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F2C" w:rsidRPr="008F3F2C" w:rsidRDefault="008F3F2C" w:rsidP="008F3F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F2C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Государственное бюджетное общеобразовательное учреждение </w:t>
      </w:r>
    </w:p>
    <w:p w:rsidR="008F3F2C" w:rsidRPr="008F3F2C" w:rsidRDefault="008F3F2C" w:rsidP="008F3F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F2C">
        <w:rPr>
          <w:rFonts w:ascii="Times New Roman" w:hAnsi="Times New Roman" w:cs="Times New Roman"/>
          <w:b/>
          <w:bCs/>
          <w:sz w:val="28"/>
          <w:szCs w:val="28"/>
        </w:rPr>
        <w:t>школа – интернат</w:t>
      </w:r>
    </w:p>
    <w:p w:rsidR="008F3F2C" w:rsidRPr="008F3F2C" w:rsidRDefault="008F3F2C" w:rsidP="008F3F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F2C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8F3F2C">
        <w:rPr>
          <w:rFonts w:ascii="Times New Roman" w:hAnsi="Times New Roman" w:cs="Times New Roman"/>
          <w:b/>
          <w:bCs/>
          <w:sz w:val="28"/>
          <w:szCs w:val="28"/>
        </w:rPr>
        <w:t>Валуйская</w:t>
      </w:r>
      <w:proofErr w:type="spellEnd"/>
      <w:r w:rsidRPr="008F3F2C">
        <w:rPr>
          <w:rFonts w:ascii="Times New Roman" w:hAnsi="Times New Roman" w:cs="Times New Roman"/>
          <w:b/>
          <w:bCs/>
          <w:sz w:val="28"/>
          <w:szCs w:val="28"/>
        </w:rPr>
        <w:t xml:space="preserve"> общеобразовательная школа – интернат №1»</w:t>
      </w:r>
    </w:p>
    <w:p w:rsidR="008F3F2C" w:rsidRPr="008F3F2C" w:rsidRDefault="008F3F2C" w:rsidP="008F3F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3F2C" w:rsidRPr="008F3F2C" w:rsidRDefault="008F3F2C" w:rsidP="008F3F2C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412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6"/>
        <w:gridCol w:w="5176"/>
      </w:tblGrid>
      <w:tr w:rsidR="008F3F2C" w:rsidRPr="008F3F2C" w:rsidTr="00136D3A">
        <w:trPr>
          <w:trHeight w:val="1481"/>
        </w:trPr>
        <w:tc>
          <w:tcPr>
            <w:tcW w:w="2500" w:type="pct"/>
          </w:tcPr>
          <w:p w:rsidR="008F3F2C" w:rsidRPr="008F3F2C" w:rsidRDefault="008F3F2C" w:rsidP="008F3F2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3F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«Рассмотрено»</w:t>
            </w:r>
          </w:p>
          <w:p w:rsidR="008F3F2C" w:rsidRPr="008F3F2C" w:rsidRDefault="008F3F2C" w:rsidP="008F3F2C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F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педагогическом совете </w:t>
            </w:r>
          </w:p>
          <w:p w:rsidR="008F3F2C" w:rsidRPr="008F3F2C" w:rsidRDefault="008F3F2C" w:rsidP="008F3F2C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F3F2C">
              <w:rPr>
                <w:rFonts w:ascii="Times New Roman" w:eastAsia="Calibri" w:hAnsi="Times New Roman" w:cs="Times New Roman"/>
                <w:sz w:val="28"/>
                <w:szCs w:val="28"/>
              </w:rPr>
              <w:t>ГБОУ «</w:t>
            </w:r>
            <w:proofErr w:type="spellStart"/>
            <w:r w:rsidRPr="008F3F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Валуйская</w:t>
            </w:r>
            <w:proofErr w:type="spellEnd"/>
            <w:r w:rsidRPr="008F3F2C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общеобразовательная школа – интернат №1»</w:t>
            </w:r>
          </w:p>
          <w:p w:rsidR="008F3F2C" w:rsidRPr="008F3F2C" w:rsidRDefault="008F3F2C" w:rsidP="008F3F2C">
            <w:pPr>
              <w:tabs>
                <w:tab w:val="left" w:pos="9288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F2C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№1 от 30.08.2021г.</w:t>
            </w:r>
          </w:p>
          <w:p w:rsidR="008F3F2C" w:rsidRPr="008F3F2C" w:rsidRDefault="008F3F2C" w:rsidP="008F3F2C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8F3F2C" w:rsidRPr="008F3F2C" w:rsidRDefault="00EF202A" w:rsidP="008F3F2C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3175</wp:posOffset>
                  </wp:positionV>
                  <wp:extent cx="1603375" cy="1048385"/>
                  <wp:effectExtent l="19050" t="0" r="0" b="0"/>
                  <wp:wrapNone/>
                  <wp:docPr id="2" name="Рисунок 1" descr="D:\Общая папка\Для Натальи\Условия для проги\справ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Общая папка\Для Натальи\Условия для проги\справ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375" cy="1048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3F2C" w:rsidRPr="008F3F2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«Утверждаю»</w:t>
            </w:r>
          </w:p>
          <w:p w:rsidR="008F3F2C" w:rsidRDefault="008F3F2C" w:rsidP="008F3F2C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F2C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школы – интерната</w:t>
            </w:r>
          </w:p>
          <w:p w:rsidR="008F3F2C" w:rsidRPr="008F3F2C" w:rsidRDefault="008F3F2C" w:rsidP="008F3F2C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F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    Л.В. Мельник   </w:t>
            </w:r>
          </w:p>
          <w:p w:rsidR="008F3F2C" w:rsidRPr="008F3F2C" w:rsidRDefault="008F3F2C" w:rsidP="008F3F2C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F3F2C" w:rsidRPr="008F3F2C" w:rsidRDefault="008F3F2C" w:rsidP="008F3F2C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F2C">
              <w:rPr>
                <w:rFonts w:ascii="Times New Roman" w:eastAsia="Calibri" w:hAnsi="Times New Roman" w:cs="Times New Roman"/>
                <w:sz w:val="28"/>
                <w:szCs w:val="28"/>
              </w:rPr>
              <w:t>Приказ № 106  от 31.08.2021г.</w:t>
            </w:r>
          </w:p>
          <w:p w:rsidR="008F3F2C" w:rsidRPr="008F3F2C" w:rsidRDefault="008F3F2C" w:rsidP="008F3F2C">
            <w:pPr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8F3F2C" w:rsidRPr="008F3F2C" w:rsidRDefault="008F3F2C" w:rsidP="008F3F2C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F3F2C" w:rsidRPr="008F3F2C" w:rsidRDefault="008F3F2C" w:rsidP="008F3F2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F3F2C" w:rsidRPr="008F3F2C" w:rsidRDefault="008F3F2C" w:rsidP="008F3F2C">
      <w:pPr>
        <w:rPr>
          <w:rFonts w:ascii="Times New Roman" w:hAnsi="Times New Roman" w:cs="Times New Roman"/>
          <w:b/>
          <w:bCs/>
          <w:sz w:val="72"/>
          <w:szCs w:val="72"/>
        </w:rPr>
      </w:pPr>
    </w:p>
    <w:p w:rsidR="008F3F2C" w:rsidRPr="008F3F2C" w:rsidRDefault="008F3F2C" w:rsidP="008F3F2C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F3F2C">
        <w:rPr>
          <w:rFonts w:ascii="Times New Roman" w:hAnsi="Times New Roman" w:cs="Times New Roman"/>
          <w:b/>
          <w:bCs/>
          <w:sz w:val="72"/>
          <w:szCs w:val="72"/>
        </w:rPr>
        <w:t>РАБОЧАЯ ПРОГРАММА</w:t>
      </w:r>
    </w:p>
    <w:p w:rsidR="008F3F2C" w:rsidRPr="008F3F2C" w:rsidRDefault="008F3F2C" w:rsidP="008F3F2C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8F3F2C">
        <w:rPr>
          <w:rFonts w:ascii="Times New Roman" w:hAnsi="Times New Roman" w:cs="Times New Roman"/>
          <w:b/>
          <w:bCs/>
          <w:sz w:val="72"/>
          <w:szCs w:val="72"/>
        </w:rPr>
        <w:t>ВОСПИТАНИ</w:t>
      </w:r>
      <w:bookmarkStart w:id="0" w:name="_GoBack"/>
      <w:bookmarkEnd w:id="0"/>
      <w:r w:rsidRPr="008F3F2C">
        <w:rPr>
          <w:rFonts w:ascii="Times New Roman" w:hAnsi="Times New Roman" w:cs="Times New Roman"/>
          <w:b/>
          <w:bCs/>
          <w:sz w:val="72"/>
          <w:szCs w:val="72"/>
        </w:rPr>
        <w:t>Я</w:t>
      </w:r>
    </w:p>
    <w:p w:rsidR="008F3F2C" w:rsidRPr="008F3F2C" w:rsidRDefault="008F3F2C" w:rsidP="008F3F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F3F2C">
        <w:rPr>
          <w:rFonts w:ascii="Times New Roman" w:hAnsi="Times New Roman" w:cs="Times New Roman"/>
          <w:b/>
          <w:bCs/>
          <w:sz w:val="32"/>
          <w:szCs w:val="32"/>
        </w:rPr>
        <w:t>«Мы вместе»</w:t>
      </w:r>
    </w:p>
    <w:p w:rsidR="008F3F2C" w:rsidRPr="008F3F2C" w:rsidRDefault="008F3F2C" w:rsidP="008F3F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3F2C" w:rsidRPr="008F3F2C" w:rsidRDefault="008F3F2C" w:rsidP="008F3F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F3F2C" w:rsidRPr="008F3F2C" w:rsidRDefault="008F3F2C" w:rsidP="008F3F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F3F2C" w:rsidRPr="008F3F2C" w:rsidRDefault="008F3F2C" w:rsidP="008F3F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F3F2C" w:rsidRPr="008F3F2C" w:rsidRDefault="008F3F2C" w:rsidP="008F3F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F3F2C" w:rsidRPr="008F3F2C" w:rsidRDefault="008F3F2C" w:rsidP="008F3F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F3F2C" w:rsidRPr="008F3F2C" w:rsidRDefault="008F3F2C" w:rsidP="008F3F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F3F2C" w:rsidRPr="008F3F2C" w:rsidRDefault="008F3F2C" w:rsidP="008F3F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F3F2C" w:rsidRPr="008F3F2C" w:rsidRDefault="008F3F2C" w:rsidP="008F3F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F3F2C" w:rsidRPr="008F3F2C" w:rsidRDefault="008F3F2C" w:rsidP="008F3F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F3F2C" w:rsidRPr="008F3F2C" w:rsidRDefault="00F94A02" w:rsidP="008F3F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Валуйки, 2021</w:t>
      </w:r>
      <w:r w:rsidR="008F3F2C" w:rsidRPr="008F3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F3F2C" w:rsidRPr="008F3F2C" w:rsidRDefault="008F3F2C" w:rsidP="008F3F2C">
      <w:pPr>
        <w:keepNext/>
        <w:keepLines/>
        <w:spacing w:before="240" w:after="0" w:line="360" w:lineRule="auto"/>
        <w:jc w:val="center"/>
        <w:outlineLvl w:val="8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СОДЕРЖАНИЕ</w:t>
      </w:r>
    </w:p>
    <w:p w:rsidR="008F3F2C" w:rsidRPr="008F3F2C" w:rsidRDefault="00431585" w:rsidP="008F3F2C">
      <w:pPr>
        <w:widowControl w:val="0"/>
        <w:tabs>
          <w:tab w:val="right" w:leader="dot" w:pos="9348"/>
        </w:tabs>
        <w:spacing w:before="120" w:after="0" w:line="36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="008F3F2C"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instrText>TOC \h \z \u \o "1-3"</w:instrText>
      </w:r>
      <w:r w:rsidRPr="008F3F2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hyperlink w:anchor="__RefHeading___1" w:history="1"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Пояснительная записка</w:t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ab/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begin"/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instrText>PAGEREF __RefHeading___1 \h</w:instrText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separate"/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3</w:t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end"/>
        </w:r>
      </w:hyperlink>
    </w:p>
    <w:p w:rsidR="008F3F2C" w:rsidRPr="008F3F2C" w:rsidRDefault="00431585" w:rsidP="008F3F2C">
      <w:pPr>
        <w:widowControl w:val="0"/>
        <w:tabs>
          <w:tab w:val="right" w:leader="dot" w:pos="9348"/>
        </w:tabs>
        <w:spacing w:before="120" w:after="0" w:line="36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hyperlink w:anchor="__RefHeading___2" w:history="1"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РАЗДЕЛ 1. ЦЕЛЕВОЙ</w:t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ab/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begin"/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instrText>PAGEREF __RefHeading___2 \h</w:instrText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separate"/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5</w:t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end"/>
        </w:r>
      </w:hyperlink>
    </w:p>
    <w:p w:rsidR="008F3F2C" w:rsidRPr="008F3F2C" w:rsidRDefault="00431585" w:rsidP="008F3F2C">
      <w:pPr>
        <w:widowControl w:val="0"/>
        <w:tabs>
          <w:tab w:val="right" w:leader="dot" w:pos="9348"/>
        </w:tabs>
        <w:spacing w:before="120" w:after="0" w:line="36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hyperlink w:anchor="__RefHeading___3" w:history="1"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1.1 Цель и задачи воспитания обучающихся</w:t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ab/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begin"/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instrText>PAGEREF __RefHeading___3 \h</w:instrText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separate"/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5</w:t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end"/>
        </w:r>
      </w:hyperlink>
    </w:p>
    <w:p w:rsidR="008F3F2C" w:rsidRPr="008F3F2C" w:rsidRDefault="00431585" w:rsidP="008F3F2C">
      <w:pPr>
        <w:widowControl w:val="0"/>
        <w:tabs>
          <w:tab w:val="right" w:leader="dot" w:pos="9348"/>
        </w:tabs>
        <w:spacing w:before="120" w:after="0" w:line="36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hyperlink w:anchor="__RefHeading___4" w:history="1"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1.3 Целевые ориентиры результатов воспитания</w:t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ab/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begin"/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instrText>PAGEREF __RefHeading___4 \h</w:instrText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separate"/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8</w:t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end"/>
        </w:r>
      </w:hyperlink>
    </w:p>
    <w:p w:rsidR="008F3F2C" w:rsidRPr="008F3F2C" w:rsidRDefault="00431585" w:rsidP="008F3F2C">
      <w:pPr>
        <w:widowControl w:val="0"/>
        <w:tabs>
          <w:tab w:val="right" w:leader="dot" w:pos="9348"/>
        </w:tabs>
        <w:spacing w:before="120" w:after="0" w:line="36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hyperlink w:anchor="__RefHeading___5" w:history="1"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РАЗДЕЛ 2. СОДЕРЖАТЕЛЬНЫЙ</w:t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ab/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begin"/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instrText>PAGEREF __RefHeading___5 \h</w:instrText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separate"/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17</w:t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end"/>
        </w:r>
      </w:hyperlink>
    </w:p>
    <w:p w:rsidR="008F3F2C" w:rsidRPr="008F3F2C" w:rsidRDefault="00431585" w:rsidP="008F3F2C">
      <w:pPr>
        <w:widowControl w:val="0"/>
        <w:tabs>
          <w:tab w:val="right" w:leader="dot" w:pos="9348"/>
        </w:tabs>
        <w:spacing w:before="120" w:after="0" w:line="36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hyperlink w:anchor="__RefHeading___6" w:history="1"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2.1 Уклад общеобразовательной организации</w:t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ab/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begin"/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instrText>PAGEREF __RefHeading___6 \h</w:instrText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separate"/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17</w:t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end"/>
        </w:r>
      </w:hyperlink>
    </w:p>
    <w:p w:rsidR="008F3F2C" w:rsidRPr="008F3F2C" w:rsidRDefault="00431585" w:rsidP="008F3F2C">
      <w:pPr>
        <w:widowControl w:val="0"/>
        <w:tabs>
          <w:tab w:val="right" w:leader="dot" w:pos="9348"/>
        </w:tabs>
        <w:spacing w:before="120" w:after="0" w:line="36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hyperlink w:anchor="__RefHeading___7" w:history="1"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2.2 Виды, формы и содержание воспитательной деятельности</w:t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ab/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begin"/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instrText>PAGEREF __RefHeading___7 \h</w:instrText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separate"/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19</w:t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end"/>
        </w:r>
      </w:hyperlink>
    </w:p>
    <w:p w:rsidR="008F3F2C" w:rsidRPr="008F3F2C" w:rsidRDefault="00431585" w:rsidP="008F3F2C">
      <w:pPr>
        <w:widowControl w:val="0"/>
        <w:tabs>
          <w:tab w:val="right" w:leader="dot" w:pos="9348"/>
        </w:tabs>
        <w:spacing w:before="120" w:after="0" w:line="36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hyperlink w:anchor="__RefHeading___8" w:history="1"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РАЗДЕЛ 3. ОРГАНИЗАЦИОННЫЙ</w:t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ab/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begin"/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instrText>PAGEREF __RefHeading___8 \h</w:instrText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separate"/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33</w:t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end"/>
        </w:r>
      </w:hyperlink>
    </w:p>
    <w:p w:rsidR="008F3F2C" w:rsidRPr="008F3F2C" w:rsidRDefault="00431585" w:rsidP="008F3F2C">
      <w:pPr>
        <w:widowControl w:val="0"/>
        <w:tabs>
          <w:tab w:val="right" w:leader="dot" w:pos="9348"/>
        </w:tabs>
        <w:spacing w:before="120" w:after="0" w:line="36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hyperlink w:anchor="__RefHeading___9" w:history="1"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3.1 Кадровое обеспечение</w:t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ab/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begin"/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instrText>PAGEREF __RefHeading___9 \h</w:instrText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separate"/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34</w:t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end"/>
        </w:r>
      </w:hyperlink>
    </w:p>
    <w:p w:rsidR="008F3F2C" w:rsidRPr="008F3F2C" w:rsidRDefault="00431585" w:rsidP="008F3F2C">
      <w:pPr>
        <w:widowControl w:val="0"/>
        <w:tabs>
          <w:tab w:val="right" w:leader="dot" w:pos="9348"/>
        </w:tabs>
        <w:spacing w:before="120" w:after="0" w:line="36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hyperlink w:anchor="__RefHeading___10" w:history="1"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3.2 Нормативно-методическое обеспечение</w:t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ab/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begin"/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instrText>PAGEREF __RefHeading___10 \h</w:instrText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separate"/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34</w:t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end"/>
        </w:r>
      </w:hyperlink>
    </w:p>
    <w:p w:rsidR="008F3F2C" w:rsidRPr="008F3F2C" w:rsidRDefault="00431585" w:rsidP="008F3F2C">
      <w:pPr>
        <w:widowControl w:val="0"/>
        <w:tabs>
          <w:tab w:val="right" w:leader="dot" w:pos="9348"/>
        </w:tabs>
        <w:spacing w:before="120" w:after="0" w:line="36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hyperlink w:anchor="__RefHeading___11" w:history="1"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3.3 Требования к условиям работы с обучающимися с особыми образовательными потребностями</w:t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ab/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begin"/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instrText>PAGEREF __RefHeading___11 \h</w:instrText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separate"/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34</w:t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end"/>
        </w:r>
      </w:hyperlink>
    </w:p>
    <w:p w:rsidR="008F3F2C" w:rsidRPr="008F3F2C" w:rsidRDefault="00431585" w:rsidP="008F3F2C">
      <w:pPr>
        <w:widowControl w:val="0"/>
        <w:tabs>
          <w:tab w:val="right" w:leader="dot" w:pos="9348"/>
        </w:tabs>
        <w:spacing w:before="120" w:after="0" w:line="36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hyperlink w:anchor="__RefHeading___12" w:history="1"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3.4 Система поощрения социальной успешности и проявлений активной жизненной позиции обучающихся</w:t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ab/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begin"/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instrText>PAGEREF __RefHeading___12 \h</w:instrText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separate"/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36</w:t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end"/>
        </w:r>
      </w:hyperlink>
    </w:p>
    <w:p w:rsidR="008F3F2C" w:rsidRPr="008F3F2C" w:rsidRDefault="00431585" w:rsidP="008F3F2C">
      <w:pPr>
        <w:widowControl w:val="0"/>
        <w:tabs>
          <w:tab w:val="right" w:leader="dot" w:pos="9348"/>
        </w:tabs>
        <w:spacing w:before="120" w:after="0" w:line="36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hyperlink w:anchor="__RefHeading___13" w:history="1"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3.5 Анализ воспитательного процесса</w:t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ab/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begin"/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instrText>PAGEREF __RefHeading___13 \h</w:instrText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separate"/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38</w:t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end"/>
        </w:r>
      </w:hyperlink>
    </w:p>
    <w:p w:rsidR="008F3F2C" w:rsidRPr="008F3F2C" w:rsidRDefault="00431585" w:rsidP="008F3F2C">
      <w:pPr>
        <w:widowControl w:val="0"/>
        <w:tabs>
          <w:tab w:val="right" w:leader="dot" w:pos="9348"/>
        </w:tabs>
        <w:spacing w:before="120" w:after="0" w:line="36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  <w:hyperlink w:anchor="__RefHeading___14" w:history="1"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Примерный календарный план воспитательной работы</w:t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ab/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begin"/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instrText>PAGEREF __RefHeading___14 \h</w:instrText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separate"/>
        </w:r>
        <w:r w:rsidR="008F3F2C" w:rsidRPr="008F3F2C">
          <w:rPr>
            <w:rFonts w:ascii="Times New Roman" w:eastAsia="Times New Roman" w:hAnsi="Times New Roman" w:cs="Times New Roman"/>
            <w:noProof/>
            <w:sz w:val="28"/>
            <w:szCs w:val="20"/>
            <w:lang w:eastAsia="ru-RU"/>
          </w:rPr>
          <w:t>41</w:t>
        </w:r>
        <w:r w:rsidRPr="008F3F2C">
          <w:rPr>
            <w:rFonts w:ascii="Times New Roman" w:eastAsia="Times New Roman" w:hAnsi="Times New Roman" w:cs="Times New Roman"/>
            <w:noProof/>
            <w:sz w:val="20"/>
            <w:szCs w:val="20"/>
            <w:lang w:eastAsia="ru-RU"/>
          </w:rPr>
          <w:fldChar w:fldCharType="end"/>
        </w:r>
      </w:hyperlink>
    </w:p>
    <w:p w:rsidR="008F3F2C" w:rsidRPr="008F3F2C" w:rsidRDefault="00431585" w:rsidP="008F3F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8F3F2C" w:rsidRPr="008F3F2C" w:rsidRDefault="008F3F2C" w:rsidP="008F3F2C">
      <w:pPr>
        <w:keepNext/>
        <w:keepLines/>
        <w:pageBreakBefore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_RefHeading___1"/>
      <w:bookmarkEnd w:id="1"/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Пояснительная записка</w:t>
      </w: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2" w:name="_Hlk99529978"/>
      <w:r w:rsidRPr="008F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8F3F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воспитания Государственного бюджетного общеобразовательного учреждения школа-интернат «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Валуйская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общеобразовательная школа-интернат №1»  (далее - Программа) разработана 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</w:t>
      </w:r>
      <w:proofErr w:type="gram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Минпросвещения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России от 31.05.2021 № 286), основного общего образования (Приказ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Минпросвещения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России от 31.05.2021 № 287). </w:t>
      </w:r>
      <w:proofErr w:type="gramEnd"/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Рабочая программа воспитания является обязательной частью адаптированной основной образовательной программы основного общего образования ГБОУ «</w:t>
      </w:r>
      <w:proofErr w:type="spellStart"/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Валуйская</w:t>
      </w:r>
      <w:proofErr w:type="spellEnd"/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общеобразовательная школа – интернат №1» </w:t>
      </w: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 организацией,  советом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обучающихся. </w:t>
      </w: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Программа воспитания ГБОУ «</w:t>
      </w:r>
      <w:proofErr w:type="spellStart"/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Валуйская</w:t>
      </w:r>
      <w:proofErr w:type="spellEnd"/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общеобразовательная школа – интернат №1» включает три основных раздела: 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целевой, содержательный, организационный.</w:t>
      </w: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—  календарный план воспитательной работы на учебный год. </w:t>
      </w: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bookmarkEnd w:id="2"/>
    </w:p>
    <w:p w:rsidR="008F3F2C" w:rsidRPr="008F3F2C" w:rsidRDefault="008F3F2C" w:rsidP="008F3F2C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3" w:name="__RefHeading___2"/>
      <w:bookmarkEnd w:id="3"/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РАЗДЕЛ 1. ЦЕЛЕВОЙ</w:t>
      </w: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Участниками образовательных отношений являются педагогические и другие работники</w:t>
      </w:r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ГБОУ «</w:t>
      </w:r>
      <w:proofErr w:type="spellStart"/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Валуйская</w:t>
      </w:r>
      <w:proofErr w:type="spellEnd"/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общеобразовательная школа – интернат №1»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школы - интерната.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- интернате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</w:t>
      </w: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Воспитательная деятельность в </w:t>
      </w:r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ГБОУ «</w:t>
      </w:r>
      <w:proofErr w:type="spellStart"/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Валуйская</w:t>
      </w:r>
      <w:proofErr w:type="spellEnd"/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общеобразовательная школа – интернат №1» 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</w:t>
      </w: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3F2C" w:rsidRPr="008F3F2C" w:rsidRDefault="008F3F2C" w:rsidP="008F3F2C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5" w:name="__RefHeading___3"/>
      <w:bookmarkStart w:id="6" w:name="bookmark8"/>
      <w:bookmarkEnd w:id="5"/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1.1 Цель и задачи воспитания обучающихся</w:t>
      </w:r>
    </w:p>
    <w:p w:rsidR="008F3F2C" w:rsidRPr="008F3F2C" w:rsidRDefault="008F3F2C" w:rsidP="008F3F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Современный российский национальный воспитательный идеал </w:t>
      </w:r>
      <w:proofErr w:type="gram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—в</w:t>
      </w:r>
      <w:proofErr w:type="gram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8F3F2C" w:rsidRPr="008F3F2C" w:rsidRDefault="008F3F2C" w:rsidP="008F3F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цель воспитания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обучающихся в </w:t>
      </w:r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ГБОУ «</w:t>
      </w:r>
      <w:proofErr w:type="spellStart"/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Валуйская</w:t>
      </w:r>
      <w:proofErr w:type="spellEnd"/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общеобразовательная школа – интернат №1»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8F3F2C" w:rsidRPr="008F3F2C" w:rsidRDefault="008F3F2C" w:rsidP="008F3F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proofErr w:type="gram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</w:t>
      </w:r>
      <w:proofErr w:type="gram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традициям многонационального народа Российской Федерации, природе и окружающей среде.</w:t>
      </w: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Задачи воспитания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обучающихся: </w:t>
      </w: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</w:t>
      </w: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достижение личностных результатов освоения </w:t>
      </w:r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адаптированной основной образовательной программы основного общего образования 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соответствии с ФГОС.</w:t>
      </w: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</w:t>
      </w:r>
      <w:proofErr w:type="gram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Личностные результаты освоения обучающимися </w:t>
      </w:r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адаптированной основной образовательной программы основного общего образования 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включают осознание российской гражданской идентичности,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сформированность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сформированность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внутренней позиции личности, как особого ценностного отношения к себе, окружающим людям и жизни в целом.</w:t>
      </w:r>
      <w:proofErr w:type="gramEnd"/>
    </w:p>
    <w:p w:rsidR="008F3F2C" w:rsidRPr="008F3F2C" w:rsidRDefault="008F3F2C" w:rsidP="008F3F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Воспитательная деятельность в школе - интернат планируется и осуществляется на основе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аксиологического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антропологического, культурно-исторического,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системно-деятельностного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возрастосообразности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8F3F2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</w:p>
    <w:p w:rsidR="008F3F2C" w:rsidRPr="008F3F2C" w:rsidRDefault="008F3F2C" w:rsidP="008F3F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</w:t>
      </w:r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В школе созданы все необходимые условия для обучения и воспитания детей с ограниченными возможностями здоровья в соответствии с требованиями ФГОС. В школе имеются учебные кабинеты, спальные комнаты, оборудованная сенсорная комната, спортзал, спортивная площадка. Необходимые меры доступности и безопасности обеспечены в соответствии с нормативными требованиями. </w:t>
      </w:r>
    </w:p>
    <w:p w:rsidR="008F3F2C" w:rsidRPr="008F3F2C" w:rsidRDefault="008F3F2C" w:rsidP="008F3F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1.2 Направления воспитания </w:t>
      </w:r>
    </w:p>
    <w:p w:rsidR="008F3F2C" w:rsidRPr="008F3F2C" w:rsidRDefault="008F3F2C" w:rsidP="008F3F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Программа реализуется в единстве учебной и воспитательной деятельности </w:t>
      </w:r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школы – интерната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основным направлениям воспитания в соответствии с ФГОС:</w:t>
      </w:r>
    </w:p>
    <w:p w:rsidR="008F3F2C" w:rsidRPr="008F3F2C" w:rsidRDefault="008F3F2C" w:rsidP="008F3F2C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гражданское воспитание </w:t>
      </w:r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— 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8F3F2C" w:rsidRPr="008F3F2C" w:rsidRDefault="008F3F2C" w:rsidP="008F3F2C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патриотическое воспитание </w:t>
      </w:r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— 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8F3F2C" w:rsidRPr="008F3F2C" w:rsidRDefault="008F3F2C" w:rsidP="008F3F2C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духовно-нравственное воспитание </w:t>
      </w:r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—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8F3F2C" w:rsidRPr="008F3F2C" w:rsidRDefault="008F3F2C" w:rsidP="008F3F2C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эстетическое воспитание </w:t>
      </w:r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—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F3F2C" w:rsidRPr="008F3F2C" w:rsidRDefault="008F3F2C" w:rsidP="008F3F2C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физическое воспитание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формирование культуры здорового образа жизни и эмоционального благополучия </w:t>
      </w:r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— 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8F3F2C" w:rsidRPr="008F3F2C" w:rsidRDefault="008F3F2C" w:rsidP="008F3F2C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трудовое воспитание</w:t>
      </w:r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—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8F3F2C" w:rsidRPr="008F3F2C" w:rsidRDefault="008F3F2C" w:rsidP="008F3F2C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экологическое воспитание</w:t>
      </w:r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—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8F3F2C" w:rsidRPr="008F3F2C" w:rsidRDefault="008F3F2C" w:rsidP="008F3F2C">
      <w:pPr>
        <w:widowControl w:val="0"/>
        <w:numPr>
          <w:ilvl w:val="0"/>
          <w:numId w:val="1"/>
        </w:numPr>
        <w:tabs>
          <w:tab w:val="left" w:pos="98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ценности научного познания </w:t>
      </w:r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— 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8F3F2C" w:rsidRPr="008F3F2C" w:rsidRDefault="008F3F2C" w:rsidP="008F3F2C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7" w:name="__RefHeading___4"/>
      <w:bookmarkEnd w:id="6"/>
      <w:bookmarkEnd w:id="7"/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1.3 Целевые ориентиры результатов воспитания </w:t>
      </w:r>
    </w:p>
    <w:p w:rsidR="008F3F2C" w:rsidRPr="008F3F2C" w:rsidRDefault="008F3F2C" w:rsidP="008F3F2C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8F3F2C" w:rsidRPr="008F3F2C" w:rsidTr="00136D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widowControl w:val="0"/>
              <w:tabs>
                <w:tab w:val="left" w:pos="851"/>
              </w:tabs>
              <w:spacing w:after="0"/>
              <w:ind w:firstLine="18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Целевые ориентиры</w:t>
            </w:r>
          </w:p>
        </w:tc>
      </w:tr>
      <w:tr w:rsidR="008F3F2C" w:rsidRPr="008F3F2C" w:rsidTr="00136D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Гражданско-патриотическое воспитание</w:t>
            </w:r>
          </w:p>
        </w:tc>
      </w:tr>
      <w:tr w:rsidR="008F3F2C" w:rsidRPr="008F3F2C" w:rsidTr="00136D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8F3F2C" w:rsidRPr="008F3F2C" w:rsidRDefault="008F3F2C" w:rsidP="008F3F2C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Сознающий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8F3F2C" w:rsidRPr="008F3F2C" w:rsidRDefault="008F3F2C" w:rsidP="008F3F2C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Понимающий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8F3F2C" w:rsidRPr="008F3F2C" w:rsidRDefault="008F3F2C" w:rsidP="008F3F2C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Понимающий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8F3F2C" w:rsidRPr="008F3F2C" w:rsidRDefault="008F3F2C" w:rsidP="008F3F2C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Имеющий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8F3F2C" w:rsidRPr="008F3F2C" w:rsidRDefault="008F3F2C" w:rsidP="008F3F2C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Принимающий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8F3F2C" w:rsidRPr="008F3F2C" w:rsidTr="00136D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Духовно-нравственное воспитание</w:t>
            </w:r>
          </w:p>
        </w:tc>
      </w:tr>
      <w:tr w:rsidR="008F3F2C" w:rsidRPr="008F3F2C" w:rsidTr="00136D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Уважающий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8F3F2C" w:rsidRPr="008F3F2C" w:rsidRDefault="008F3F2C" w:rsidP="008F3F2C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Сознающий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8F3F2C" w:rsidRPr="008F3F2C" w:rsidRDefault="008F3F2C" w:rsidP="008F3F2C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8F3F2C" w:rsidRPr="008F3F2C" w:rsidRDefault="008F3F2C" w:rsidP="008F3F2C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8F3F2C" w:rsidRPr="008F3F2C" w:rsidRDefault="008F3F2C" w:rsidP="008F3F2C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8F3F2C" w:rsidRPr="008F3F2C" w:rsidRDefault="008F3F2C" w:rsidP="008F3F2C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8F3F2C" w:rsidRPr="008F3F2C" w:rsidTr="00136D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lastRenderedPageBreak/>
              <w:t>Эстетическое воспитание</w:t>
            </w:r>
          </w:p>
        </w:tc>
      </w:tr>
      <w:tr w:rsidR="008F3F2C" w:rsidRPr="008F3F2C" w:rsidTr="00136D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Способный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8F3F2C" w:rsidRPr="008F3F2C" w:rsidRDefault="008F3F2C" w:rsidP="008F3F2C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интерес и уважение к отечественной и мировой художественной культуре.</w:t>
            </w:r>
          </w:p>
          <w:p w:rsidR="008F3F2C" w:rsidRPr="008F3F2C" w:rsidRDefault="008F3F2C" w:rsidP="008F3F2C">
            <w:pPr>
              <w:widowControl w:val="0"/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8F3F2C" w:rsidRPr="008F3F2C" w:rsidTr="00136D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8F3F2C" w:rsidRPr="008F3F2C" w:rsidTr="00136D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8F3F2C" w:rsidRPr="008F3F2C" w:rsidRDefault="008F3F2C" w:rsidP="008F3F2C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Владеющий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8F3F2C" w:rsidRPr="008F3F2C" w:rsidRDefault="008F3F2C" w:rsidP="008F3F2C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Ориентированный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8F3F2C" w:rsidRPr="008F3F2C" w:rsidRDefault="008F3F2C" w:rsidP="008F3F2C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Сознающий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8F3F2C" w:rsidRPr="008F3F2C" w:rsidTr="00136D3A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Трудовое</w:t>
            </w:r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8F3F2C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воспитание</w:t>
            </w:r>
          </w:p>
        </w:tc>
      </w:tr>
      <w:tr w:rsidR="008F3F2C" w:rsidRPr="008F3F2C" w:rsidTr="00136D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Сознающий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ценность труда в жизни человека, семьи, общества. </w:t>
            </w:r>
          </w:p>
          <w:p w:rsidR="008F3F2C" w:rsidRPr="008F3F2C" w:rsidRDefault="008F3F2C" w:rsidP="008F3F2C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8F3F2C" w:rsidRPr="008F3F2C" w:rsidRDefault="008F3F2C" w:rsidP="008F3F2C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интерес к разным профессиям.</w:t>
            </w:r>
          </w:p>
          <w:p w:rsidR="008F3F2C" w:rsidRPr="008F3F2C" w:rsidRDefault="008F3F2C" w:rsidP="008F3F2C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8F3F2C" w:rsidRPr="008F3F2C" w:rsidTr="00136D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Экологическое</w:t>
            </w:r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</w:t>
            </w:r>
            <w:r w:rsidRPr="008F3F2C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воспитание</w:t>
            </w:r>
          </w:p>
        </w:tc>
      </w:tr>
      <w:tr w:rsidR="008F3F2C" w:rsidRPr="008F3F2C" w:rsidTr="00136D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Понимающий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8F3F2C" w:rsidRPr="008F3F2C" w:rsidRDefault="008F3F2C" w:rsidP="008F3F2C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8F3F2C" w:rsidRPr="008F3F2C" w:rsidRDefault="008F3F2C" w:rsidP="008F3F2C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8F3F2C" w:rsidRPr="008F3F2C" w:rsidTr="00136D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Ценности научного познания</w:t>
            </w:r>
          </w:p>
        </w:tc>
      </w:tr>
      <w:tr w:rsidR="008F3F2C" w:rsidRPr="008F3F2C" w:rsidTr="00136D3A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8F3F2C" w:rsidRPr="008F3F2C" w:rsidRDefault="008F3F2C" w:rsidP="008F3F2C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Обладающий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8F3F2C" w:rsidRPr="008F3F2C" w:rsidRDefault="008F3F2C" w:rsidP="008F3F2C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Имеющий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8F3F2C" w:rsidRPr="008F3F2C" w:rsidRDefault="008F3F2C" w:rsidP="008F3F2C">
      <w:pPr>
        <w:keepNext/>
        <w:keepLines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8F3F2C" w:rsidRPr="008F3F2C" w:rsidRDefault="008F3F2C" w:rsidP="008F3F2C">
      <w:pPr>
        <w:keepNext/>
        <w:keepLines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8F3F2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8F3F2C" w:rsidRPr="008F3F2C" w:rsidTr="00136D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widowControl w:val="0"/>
              <w:tabs>
                <w:tab w:val="left" w:pos="851"/>
              </w:tabs>
              <w:spacing w:after="0"/>
              <w:ind w:firstLine="176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Целевые ориентиры</w:t>
            </w:r>
          </w:p>
        </w:tc>
      </w:tr>
      <w:tr w:rsidR="008F3F2C" w:rsidRPr="008F3F2C" w:rsidTr="00136D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Гражданское воспитание</w:t>
            </w:r>
          </w:p>
        </w:tc>
      </w:tr>
      <w:tr w:rsidR="008F3F2C" w:rsidRPr="008F3F2C" w:rsidTr="00136D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bookmarkStart w:id="8" w:name="_Hlk101094428"/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Знающий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8F3F2C" w:rsidRPr="008F3F2C" w:rsidRDefault="008F3F2C" w:rsidP="008F3F2C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Понимающий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8F3F2C" w:rsidRPr="008F3F2C" w:rsidRDefault="008F3F2C" w:rsidP="008F3F2C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уважение к государственным символам России, праздникам.</w:t>
            </w:r>
          </w:p>
          <w:p w:rsidR="008F3F2C" w:rsidRPr="008F3F2C" w:rsidRDefault="008F3F2C" w:rsidP="008F3F2C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8F3F2C" w:rsidRPr="008F3F2C" w:rsidRDefault="008F3F2C" w:rsidP="008F3F2C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8F3F2C" w:rsidRPr="008F3F2C" w:rsidRDefault="008F3F2C" w:rsidP="008F3F2C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8"/>
            <w:proofErr w:type="gramEnd"/>
          </w:p>
        </w:tc>
      </w:tr>
      <w:tr w:rsidR="008F3F2C" w:rsidRPr="008F3F2C" w:rsidTr="00136D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Патриотическое воспитание</w:t>
            </w:r>
          </w:p>
        </w:tc>
      </w:tr>
      <w:tr w:rsidR="008F3F2C" w:rsidRPr="008F3F2C" w:rsidTr="00136D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8F3F2C" w:rsidRPr="008F3F2C" w:rsidRDefault="008F3F2C" w:rsidP="008F3F2C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8F3F2C" w:rsidRPr="008F3F2C" w:rsidRDefault="008F3F2C" w:rsidP="008F3F2C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8F3F2C" w:rsidRPr="008F3F2C" w:rsidRDefault="008F3F2C" w:rsidP="008F3F2C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8F3F2C" w:rsidRPr="008F3F2C" w:rsidRDefault="008F3F2C" w:rsidP="008F3F2C">
            <w:pPr>
              <w:widowControl w:val="0"/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Принимающий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участие в мероприятиях патриотической направленности.</w:t>
            </w:r>
          </w:p>
        </w:tc>
      </w:tr>
      <w:tr w:rsidR="008F3F2C" w:rsidRPr="008F3F2C" w:rsidTr="00136D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Духовно-нравственное воспитание</w:t>
            </w:r>
          </w:p>
        </w:tc>
      </w:tr>
      <w:tr w:rsidR="008F3F2C" w:rsidRPr="008F3F2C" w:rsidTr="00136D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8F3F2C" w:rsidRPr="008F3F2C" w:rsidRDefault="008F3F2C" w:rsidP="008F3F2C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8F3F2C" w:rsidRPr="008F3F2C" w:rsidRDefault="008F3F2C" w:rsidP="008F3F2C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Выражающий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8F3F2C" w:rsidRPr="008F3F2C" w:rsidRDefault="008F3F2C" w:rsidP="008F3F2C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Сознающий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8F3F2C" w:rsidRPr="008F3F2C" w:rsidRDefault="008F3F2C" w:rsidP="008F3F2C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8F3F2C" w:rsidRPr="008F3F2C" w:rsidRDefault="008F3F2C" w:rsidP="008F3F2C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8F3F2C" w:rsidRPr="008F3F2C" w:rsidTr="00136D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lastRenderedPageBreak/>
              <w:t>Эстетическое воспитание</w:t>
            </w:r>
          </w:p>
        </w:tc>
      </w:tr>
      <w:tr w:rsidR="008F3F2C" w:rsidRPr="008F3F2C" w:rsidTr="00136D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8F3F2C" w:rsidRPr="008F3F2C" w:rsidRDefault="008F3F2C" w:rsidP="008F3F2C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8F3F2C" w:rsidRPr="008F3F2C" w:rsidRDefault="008F3F2C" w:rsidP="008F3F2C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Сознающий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8F3F2C" w:rsidRPr="008F3F2C" w:rsidRDefault="008F3F2C" w:rsidP="008F3F2C">
            <w:pPr>
              <w:widowControl w:val="0"/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Ориентированный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8F3F2C" w:rsidRPr="008F3F2C" w:rsidTr="00136D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8F3F2C" w:rsidRPr="008F3F2C" w:rsidTr="00136D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8F3F2C" w:rsidRPr="008F3F2C" w:rsidRDefault="008F3F2C" w:rsidP="008F3F2C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8F3F2C" w:rsidRPr="008F3F2C" w:rsidRDefault="008F3F2C" w:rsidP="008F3F2C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8F3F2C" w:rsidRPr="008F3F2C" w:rsidRDefault="008F3F2C" w:rsidP="008F3F2C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Умеющий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8F3F2C" w:rsidRPr="008F3F2C" w:rsidRDefault="008F3F2C" w:rsidP="008F3F2C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Способный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8F3F2C" w:rsidRPr="008F3F2C" w:rsidTr="00136D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Трудовое воспитание</w:t>
            </w:r>
          </w:p>
        </w:tc>
      </w:tr>
      <w:tr w:rsidR="008F3F2C" w:rsidRPr="008F3F2C" w:rsidTr="00136D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Уважающий труд, результаты своего труда, труда других людей.</w:t>
            </w:r>
          </w:p>
          <w:p w:rsidR="008F3F2C" w:rsidRPr="008F3F2C" w:rsidRDefault="008F3F2C" w:rsidP="008F3F2C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8F3F2C" w:rsidRPr="008F3F2C" w:rsidRDefault="008F3F2C" w:rsidP="008F3F2C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Сознающий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важность трудолюбия, обучения труду, накопления навыков трудовой </w:t>
            </w:r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деятельности на протяжении жизни для успешной профессиональной самореализации в российском обществе.</w:t>
            </w:r>
          </w:p>
          <w:p w:rsidR="008F3F2C" w:rsidRPr="008F3F2C" w:rsidRDefault="008F3F2C" w:rsidP="008F3F2C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8F3F2C" w:rsidRPr="008F3F2C" w:rsidRDefault="008F3F2C" w:rsidP="008F3F2C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8F3F2C" w:rsidRPr="008F3F2C" w:rsidTr="00136D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lastRenderedPageBreak/>
              <w:t>Экологическое воспитание</w:t>
            </w:r>
          </w:p>
        </w:tc>
      </w:tr>
      <w:tr w:rsidR="008F3F2C" w:rsidRPr="008F3F2C" w:rsidTr="00136D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8F3F2C" w:rsidRPr="008F3F2C" w:rsidRDefault="008F3F2C" w:rsidP="008F3F2C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Сознающий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8F3F2C" w:rsidRPr="008F3F2C" w:rsidRDefault="008F3F2C" w:rsidP="008F3F2C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 активное неприятие действий, приносящих вред природе.</w:t>
            </w:r>
          </w:p>
          <w:p w:rsidR="008F3F2C" w:rsidRPr="008F3F2C" w:rsidRDefault="008F3F2C" w:rsidP="008F3F2C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Ориентированный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8F3F2C" w:rsidRPr="008F3F2C" w:rsidRDefault="008F3F2C" w:rsidP="008F3F2C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8F3F2C" w:rsidRPr="008F3F2C" w:rsidTr="00136D3A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widowControl w:val="0"/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  <w:t>Ценности научного познания</w:t>
            </w:r>
          </w:p>
        </w:tc>
      </w:tr>
      <w:tr w:rsidR="008F3F2C" w:rsidRPr="008F3F2C" w:rsidTr="00136D3A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C" w:rsidRPr="008F3F2C" w:rsidRDefault="008F3F2C" w:rsidP="008F3F2C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Выражающий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8F3F2C" w:rsidRPr="008F3F2C" w:rsidRDefault="008F3F2C" w:rsidP="008F3F2C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Ориентированный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8F3F2C" w:rsidRPr="008F3F2C" w:rsidRDefault="008F3F2C" w:rsidP="008F3F2C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Развивающий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8F3F2C" w:rsidRPr="008F3F2C" w:rsidRDefault="008F3F2C" w:rsidP="008F3F2C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Демонстрирующий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8F3F2C" w:rsidRPr="008F3F2C" w:rsidRDefault="008F3F2C" w:rsidP="008F3F2C">
      <w:pPr>
        <w:keepNext/>
        <w:keepLines/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8F3F2C" w:rsidRPr="008F3F2C" w:rsidRDefault="008F3F2C" w:rsidP="008F3F2C">
      <w:pPr>
        <w:keepNext/>
        <w:keepLines/>
        <w:pageBreakBefore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9" w:name="__RefHeading___5"/>
      <w:bookmarkEnd w:id="9"/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РАЗДЕЛ 2. СОДЕРЖАТЕЛЬНЫЙ</w:t>
      </w:r>
    </w:p>
    <w:p w:rsidR="008F3F2C" w:rsidRPr="008F3F2C" w:rsidRDefault="008F3F2C" w:rsidP="008F3F2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F3F2C" w:rsidRPr="008F3F2C" w:rsidRDefault="008F3F2C" w:rsidP="008F3F2C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0" w:name="__RefHeading___6"/>
      <w:bookmarkEnd w:id="10"/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2.1 Уклад общеобразовательной организации</w:t>
      </w:r>
    </w:p>
    <w:p w:rsidR="008F3F2C" w:rsidRPr="008F3F2C" w:rsidRDefault="008F3F2C" w:rsidP="008F3F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В данном разделе раскрываются основные особенности уклада общеобразовательной организации. </w:t>
      </w:r>
      <w:bookmarkStart w:id="11" w:name="_Hlk103786013"/>
    </w:p>
    <w:p w:rsidR="008F3F2C" w:rsidRPr="008F3F2C" w:rsidRDefault="008F3F2C" w:rsidP="008F3F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Уклад задаёт порядок жизни общеобразовательной организации и аккумулирует ключевые характеристики, определяющие особенности воспитательного процесса. </w:t>
      </w:r>
      <w:bookmarkStart w:id="12" w:name="_Hlk101266645"/>
      <w:r w:rsidRPr="008F3F2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Уклад общеобразовательной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 </w:t>
      </w:r>
      <w:bookmarkEnd w:id="12"/>
    </w:p>
    <w:p w:rsidR="008F3F2C" w:rsidRPr="008F3F2C" w:rsidRDefault="008F3F2C" w:rsidP="008F3F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Ниже приведён примерный перечень ряда основных и дополнительных характеристик, значимых для описания уклада, особенностей условий воспитания в общеобразовательной организации.</w:t>
      </w:r>
    </w:p>
    <w:p w:rsidR="008F3F2C" w:rsidRPr="008F3F2C" w:rsidRDefault="008F3F2C" w:rsidP="008F3F2C">
      <w:pPr>
        <w:widowControl w:val="0"/>
        <w:spacing w:after="4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Основные характеристики (целесообразно учитывать в описании):</w:t>
      </w:r>
    </w:p>
    <w:p w:rsidR="008F3F2C" w:rsidRPr="008F3F2C" w:rsidRDefault="008F3F2C" w:rsidP="008F3F2C">
      <w:pPr>
        <w:widowControl w:val="0"/>
        <w:spacing w:after="4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</w:p>
    <w:p w:rsidR="008F3F2C" w:rsidRPr="008F3F2C" w:rsidRDefault="008F3F2C" w:rsidP="008F3F2C">
      <w:pPr>
        <w:tabs>
          <w:tab w:val="left" w:pos="284"/>
        </w:tabs>
        <w:spacing w:after="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ГБОУ «</w:t>
      </w:r>
      <w:proofErr w:type="spellStart"/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Ввлуйская</w:t>
      </w:r>
      <w:proofErr w:type="spellEnd"/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общеобразовательная школа – интернат № 1» является общеобразовательной школой – интернатом,</w:t>
      </w:r>
      <w:r w:rsidRPr="008F3F2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 в которой </w:t>
      </w:r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созданы все необходимые условия для обучения и воспитания детей с ограниченными возможностями здоровья в соответствии с требованиями ФГОС. Обучение в школе осуществляется по двум уровням образования (начальное общее образование, основное общее образование).</w:t>
      </w:r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  <w:t xml:space="preserve">          Школа расположена в оживленном микрорайоне города Валуйки. </w:t>
      </w:r>
      <w:r w:rsidRPr="008F3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Социальное окружение школы – это учреждения культуры, активного отдыха и спорта, здравоохранения, правовых структур. Деятельность данных учреждений нацелена на формирование законопослушного, активного, здорового гражданина страны. Географическая близость и созвучность целей деятельности позволяет школе выстраивать партнерские отношения с </w:t>
      </w:r>
      <w:r w:rsidRPr="008F3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данными учреждениями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:rsidR="008F3F2C" w:rsidRPr="008F3F2C" w:rsidRDefault="008F3F2C" w:rsidP="008F3F2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8F3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Основной контингент обучающихся – дети  с </w:t>
      </w:r>
      <w:r w:rsidRPr="008F3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умственной отсталостью (интеллектуальными нарушениями)</w:t>
      </w:r>
      <w:r w:rsidRPr="008F3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нацеленные на получение качественного общего образования.</w:t>
      </w:r>
      <w:r w:rsidRPr="008F3F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</w:t>
      </w:r>
      <w:r w:rsidRPr="008F3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В 1 - 9 классах школы обучается 63 обучающихся. Количество детей меняется, в зависимости от количества обучающихся определенных в школу по заключению  </w:t>
      </w:r>
      <w:proofErr w:type="spellStart"/>
      <w:r w:rsidRPr="008F3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ЦПМПк</w:t>
      </w:r>
      <w:proofErr w:type="spellEnd"/>
      <w:r w:rsidRPr="008F3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 и </w:t>
      </w:r>
      <w:proofErr w:type="spellStart"/>
      <w:r w:rsidRPr="008F3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ТПМПк</w:t>
      </w:r>
      <w:proofErr w:type="spellEnd"/>
      <w:r w:rsidRPr="008F3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. Состав обучающихся школы неоднороден и различается: - по учебным возможностям, которые зависят от общего развития ребёнка и его уровня подготовки к обучению в школе. Основными проблемами в развитии являются интеллектуальные нарушения, нарушения речи, задержка психического развития, обучаются и  дети с нарушениями аутистического спектра.</w:t>
      </w:r>
      <w:r w:rsidRPr="008F3F2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8F3F2C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Среди обучающихся есть детей с отклоняющимся, девиантным  поведением, дети, стоящие на профилактическом  учете.</w:t>
      </w:r>
    </w:p>
    <w:p w:rsidR="008F3F2C" w:rsidRPr="008F3F2C" w:rsidRDefault="008F3F2C" w:rsidP="008F3F2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3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Источниками, оказывающими положительное влияние на воспитательный проце</w:t>
      </w:r>
      <w:proofErr w:type="gramStart"/>
      <w:r w:rsidRPr="008F3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сс в шк</w:t>
      </w:r>
      <w:proofErr w:type="gramEnd"/>
      <w:r w:rsidRPr="008F3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оле, являются педагоги:</w:t>
      </w:r>
    </w:p>
    <w:p w:rsidR="008F3F2C" w:rsidRPr="008F3F2C" w:rsidRDefault="008F3F2C" w:rsidP="008F3F2C">
      <w:pPr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3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высококвалифицированный коллектив, способный грамотно организуют образовательный процесс, о чем свидетельствуют позитивная динамика результатов деятельности по качеству обеспечиваемого образования и воспитания в ГБОУ «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Валуйская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общеобразовательная школа – интернат №1».</w:t>
      </w:r>
    </w:p>
    <w:p w:rsidR="008F3F2C" w:rsidRPr="008F3F2C" w:rsidRDefault="008F3F2C" w:rsidP="008F3F2C">
      <w:pPr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3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специалисты социально-психологической службы школы, обеспечивающие педагогическую поддержку особым категориям обучающихся;</w:t>
      </w:r>
    </w:p>
    <w:p w:rsidR="008F3F2C" w:rsidRPr="008F3F2C" w:rsidRDefault="008F3F2C" w:rsidP="008F3F2C">
      <w:pPr>
        <w:widowControl w:val="0"/>
        <w:numPr>
          <w:ilvl w:val="0"/>
          <w:numId w:val="30"/>
        </w:numPr>
        <w:autoSpaceDE w:val="0"/>
        <w:autoSpaceDN w:val="0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F3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воспитатели, использующие в работе с обучающимися современные формы и виды деятельности, собственным примером демонстрирующие активную гражданскую позицию.</w:t>
      </w:r>
    </w:p>
    <w:p w:rsidR="008F3F2C" w:rsidRPr="008F3F2C" w:rsidRDefault="008F3F2C" w:rsidP="008F3F2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Источниками отрицательного влияния являются обучающиеся «группы риска», демонстрирующие асоциальное поведение в коллективе сверстников;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  <w:t>влияния на детей - социальных сетей, компьютерных игр.</w:t>
      </w:r>
    </w:p>
    <w:p w:rsidR="008F3F2C" w:rsidRPr="008F3F2C" w:rsidRDefault="008F3F2C" w:rsidP="008F3F2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Социальными партнерами школы в решении задач воспитания являются: 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ОГБУЗ «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Валуйская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ЦРБ», 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Валуйский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Центр занятости населения, ОМВД России по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Вауйскому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городскому округу, КДН и ЗП по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Вауйскому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городскому округу, </w:t>
      </w:r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МБУДО ДДТ г</w:t>
      </w:r>
      <w:proofErr w:type="gramStart"/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.В</w:t>
      </w:r>
      <w:proofErr w:type="gramEnd"/>
      <w:r w:rsidRPr="008F3F2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алуйки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, районная детская библиотека, ДК и спорта г. Валуйки,</w:t>
      </w:r>
      <w:r w:rsidRPr="008F3F2C"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lang w:eastAsia="ru-RU"/>
        </w:rPr>
        <w:t xml:space="preserve"> у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правление физической культуры, спорта и молодёжной политики администрации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Валуйкого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городского округа, Свято - Никольский Храм, МУДО "ДЭБЦ" г. Валуйки , ОГИБДД ОМВД по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Вауйскому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городскому округу,   духовно — просветительским центр Управления образования, ОГАОУ СПО «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Валуйский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колледж».</w:t>
      </w:r>
    </w:p>
    <w:p w:rsidR="008F3F2C" w:rsidRPr="008F3F2C" w:rsidRDefault="008F3F2C" w:rsidP="008F3F2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Процесс воспитания в Школе основывается на следующих принципах взаимодействия педагогов и школьников:</w:t>
      </w:r>
    </w:p>
    <w:p w:rsidR="008F3F2C" w:rsidRPr="008F3F2C" w:rsidRDefault="008F3F2C" w:rsidP="008F3F2C">
      <w:pPr>
        <w:widowControl w:val="0"/>
        <w:numPr>
          <w:ilvl w:val="0"/>
          <w:numId w:val="3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принцип уважения к личности ребенка, веры в способности и возможности любого ребенка к совершенствованию;</w:t>
      </w:r>
    </w:p>
    <w:p w:rsidR="008F3F2C" w:rsidRPr="008F3F2C" w:rsidRDefault="008F3F2C" w:rsidP="008F3F2C">
      <w:pPr>
        <w:widowControl w:val="0"/>
        <w:numPr>
          <w:ilvl w:val="0"/>
          <w:numId w:val="3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принцип доверия </w:t>
      </w:r>
      <w:proofErr w:type="gramStart"/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обучающимся</w:t>
      </w:r>
      <w:proofErr w:type="gramEnd"/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при принятии решений, реализации дел, отнесенных к их зоне ответственности;</w:t>
      </w:r>
    </w:p>
    <w:p w:rsidR="008F3F2C" w:rsidRPr="008F3F2C" w:rsidRDefault="008F3F2C" w:rsidP="008F3F2C">
      <w:pPr>
        <w:widowControl w:val="0"/>
        <w:numPr>
          <w:ilvl w:val="0"/>
          <w:numId w:val="3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принцип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гуманизации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межличностных отношений, недопустимости любых форм и видов травли, насилия, проявления жестокости;</w:t>
      </w:r>
    </w:p>
    <w:p w:rsidR="008F3F2C" w:rsidRPr="008F3F2C" w:rsidRDefault="008F3F2C" w:rsidP="008F3F2C">
      <w:pPr>
        <w:widowControl w:val="0"/>
        <w:numPr>
          <w:ilvl w:val="0"/>
          <w:numId w:val="3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принцип</w:t>
      </w:r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взаимоуважения и сотрудничества взрослых и детей;</w:t>
      </w:r>
    </w:p>
    <w:p w:rsidR="008F3F2C" w:rsidRPr="008F3F2C" w:rsidRDefault="008F3F2C" w:rsidP="008F3F2C">
      <w:pPr>
        <w:widowControl w:val="0"/>
        <w:numPr>
          <w:ilvl w:val="0"/>
          <w:numId w:val="3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принцип</w:t>
      </w:r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соблюдения прав и защиты интересов обучающихся;</w:t>
      </w:r>
    </w:p>
    <w:p w:rsidR="008F3F2C" w:rsidRPr="008F3F2C" w:rsidRDefault="008F3F2C" w:rsidP="008F3F2C">
      <w:pPr>
        <w:widowControl w:val="0"/>
        <w:numPr>
          <w:ilvl w:val="0"/>
          <w:numId w:val="31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принцип</w:t>
      </w:r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учета интересов, запросов и мнения обучающихся, родителей при принятии управленческих решений.</w:t>
      </w:r>
    </w:p>
    <w:p w:rsidR="008F3F2C" w:rsidRPr="008F3F2C" w:rsidRDefault="008F3F2C" w:rsidP="008F3F2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 xml:space="preserve">Основными традициями воспитания в Школе являются: </w:t>
      </w:r>
    </w:p>
    <w:p w:rsidR="008F3F2C" w:rsidRPr="008F3F2C" w:rsidRDefault="008F3F2C" w:rsidP="008F3F2C">
      <w:pPr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выстраивание системы воспитательных мероприятий на основе общешкольных дел, равноправными участниками которых на всех этапах реализации являются сами обучающиеся;</w:t>
      </w:r>
    </w:p>
    <w:p w:rsidR="008F3F2C" w:rsidRPr="008F3F2C" w:rsidRDefault="008F3F2C" w:rsidP="008F3F2C">
      <w:pPr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создание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РДШ;</w:t>
      </w:r>
    </w:p>
    <w:p w:rsidR="008F3F2C" w:rsidRPr="008F3F2C" w:rsidRDefault="008F3F2C" w:rsidP="008F3F2C">
      <w:pPr>
        <w:widowControl w:val="0"/>
        <w:numPr>
          <w:ilvl w:val="0"/>
          <w:numId w:val="3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реализация процессов воспитания и социализации обучающихся с </w:t>
      </w:r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lastRenderedPageBreak/>
        <w:t>использованием ресурсов социально-педагогического партнёрства.</w:t>
      </w:r>
    </w:p>
    <w:p w:rsidR="008F3F2C" w:rsidRPr="008F3F2C" w:rsidRDefault="008F3F2C" w:rsidP="008F3F2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b/>
          <w:iCs/>
          <w:sz w:val="28"/>
          <w:szCs w:val="20"/>
          <w:lang w:eastAsia="ru-RU"/>
        </w:rPr>
        <w:t>Наиболее   значимые   традиционные   дела, события, мероприятия, составляющие основу воспитательной системы Школы:</w:t>
      </w:r>
    </w:p>
    <w:p w:rsidR="008F3F2C" w:rsidRPr="008F3F2C" w:rsidRDefault="008F3F2C" w:rsidP="008F3F2C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Акции, посвящённые значимым датам страны.</w:t>
      </w:r>
    </w:p>
    <w:p w:rsidR="008F3F2C" w:rsidRPr="008F3F2C" w:rsidRDefault="008F3F2C" w:rsidP="008F3F2C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Ритуалы посвящения в первоклассники, пятиклассники, старшеклассники.</w:t>
      </w:r>
    </w:p>
    <w:p w:rsidR="008F3F2C" w:rsidRPr="008F3F2C" w:rsidRDefault="008F3F2C" w:rsidP="008F3F2C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Мероприятия с использованием интерактивных локаций и тематических активностей: «Неделя безопасности», «Неделя профориентации», «Неделя позитива», «Неделя российской науки», «Декада «Мы – за ЗОЖ!»», «Марафон добрых дел».</w:t>
      </w:r>
    </w:p>
    <w:p w:rsidR="008F3F2C" w:rsidRPr="008F3F2C" w:rsidRDefault="008F3F2C" w:rsidP="008F3F2C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КТД «Новогодний переполох».</w:t>
      </w:r>
    </w:p>
    <w:p w:rsidR="008F3F2C" w:rsidRPr="008F3F2C" w:rsidRDefault="008F3F2C" w:rsidP="008F3F2C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Деловая игра «Выборы Президента школы» </w:t>
      </w:r>
    </w:p>
    <w:p w:rsidR="008F3F2C" w:rsidRPr="008F3F2C" w:rsidRDefault="008F3F2C" w:rsidP="008F3F2C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Смотр строя и патриотической песни «Этих дней не смолкнет слава!».</w:t>
      </w:r>
    </w:p>
    <w:p w:rsidR="008F3F2C" w:rsidRPr="008F3F2C" w:rsidRDefault="008F3F2C" w:rsidP="008F3F2C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bCs/>
          <w:iCs/>
          <w:sz w:val="28"/>
          <w:szCs w:val="20"/>
          <w:lang w:eastAsia="ru-RU"/>
        </w:rPr>
        <w:t>День памяти воинов – интернационалистов, День матери, День учителя</w:t>
      </w:r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.</w:t>
      </w:r>
    </w:p>
    <w:p w:rsidR="008F3F2C" w:rsidRPr="008F3F2C" w:rsidRDefault="008F3F2C" w:rsidP="008F3F2C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Торжественная линейка «За честь школы».</w:t>
      </w:r>
    </w:p>
    <w:p w:rsidR="008F3F2C" w:rsidRPr="008F3F2C" w:rsidRDefault="008F3F2C" w:rsidP="008F3F2C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Праздник «Прощание с начальной школой».</w:t>
      </w:r>
    </w:p>
    <w:p w:rsidR="008F3F2C" w:rsidRPr="008F3F2C" w:rsidRDefault="008F3F2C" w:rsidP="008F3F2C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Праздники Последнего звонка.</w:t>
      </w:r>
    </w:p>
    <w:p w:rsidR="008F3F2C" w:rsidRPr="008F3F2C" w:rsidRDefault="008F3F2C" w:rsidP="008F3F2C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Фестиваль «Созвездие талантов».</w:t>
      </w:r>
    </w:p>
    <w:p w:rsidR="008F3F2C" w:rsidRPr="008F3F2C" w:rsidRDefault="008F3F2C" w:rsidP="008F3F2C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Спортивные мероприятия, Дни здоровья. </w:t>
      </w:r>
    </w:p>
    <w:p w:rsidR="008F3F2C" w:rsidRPr="008F3F2C" w:rsidRDefault="008F3F2C" w:rsidP="008F3F2C">
      <w:pPr>
        <w:widowControl w:val="0"/>
        <w:autoSpaceDE w:val="0"/>
        <w:autoSpaceDN w:val="0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Школа реализует  проекты, </w:t>
      </w:r>
      <w:proofErr w:type="gramStart"/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включённых</w:t>
      </w:r>
      <w:proofErr w:type="gramEnd"/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в систему воспитательной деятельности.</w:t>
      </w:r>
    </w:p>
    <w:p w:rsidR="008F3F2C" w:rsidRPr="008F3F2C" w:rsidRDefault="008F3F2C" w:rsidP="008F3F2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В школе реализуются следующие инновационные воспитательные практики:</w:t>
      </w:r>
    </w:p>
    <w:p w:rsidR="008F3F2C" w:rsidRPr="008F3F2C" w:rsidRDefault="008F3F2C" w:rsidP="008F3F2C">
      <w:pPr>
        <w:widowControl w:val="0"/>
        <w:numPr>
          <w:ilvl w:val="0"/>
          <w:numId w:val="36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Проведение общешкольных мероприятий в формате интерактивных локаций, когда обучающиеся в свободном режиме самостоятельно либо с помощью педагога (1-4 классы), выполняют содержательные игровые задания, предполагающие актуализацию имеющегося социально-значимого опыта либо знакомство с имеющейся здесь же стендовой информацией. Прекрасно дополняют данный формат различные </w:t>
      </w:r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lastRenderedPageBreak/>
        <w:t>тематические активности.</w:t>
      </w:r>
    </w:p>
    <w:p w:rsidR="008F3F2C" w:rsidRPr="008F3F2C" w:rsidRDefault="008F3F2C" w:rsidP="008F3F2C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Опыт школы показал, что ненавязчивость, возможность свободного выбора, отсутствие авторитарности и обязательности, красочность, современный дизайн делают интерактивные локации привлекательными и востребованными среди обучающихся.</w:t>
      </w:r>
    </w:p>
    <w:p w:rsidR="008F3F2C" w:rsidRPr="008F3F2C" w:rsidRDefault="008F3F2C" w:rsidP="008F3F2C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Программа обучения классных руководителей эффективным технологиям, методам и приёмам работы с обучающимися, родителями (законными представителями).</w:t>
      </w:r>
    </w:p>
    <w:bookmarkEnd w:id="11"/>
    <w:p w:rsidR="008F3F2C" w:rsidRPr="008F3F2C" w:rsidRDefault="008F3F2C" w:rsidP="008F3F2C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3" w:name="__RefHeading___7"/>
      <w:bookmarkEnd w:id="13"/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2.2 Виды, формы и содержание воспитательной деятельности</w:t>
      </w: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Урочная деятельность </w:t>
      </w:r>
    </w:p>
    <w:p w:rsidR="008F3F2C" w:rsidRPr="008F3F2C" w:rsidRDefault="008F3F2C" w:rsidP="008F3F2C">
      <w:pPr>
        <w:widowControl w:val="0"/>
        <w:autoSpaceDE w:val="0"/>
        <w:autoSpaceDN w:val="0"/>
        <w:adjustRightInd w:val="0"/>
        <w:spacing w:after="0" w:line="360" w:lineRule="auto"/>
        <w:ind w:right="-1" w:firstLine="720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8F3F2C">
        <w:rPr>
          <w:rFonts w:ascii="Times New Roman" w:eastAsia="№Е" w:hAnsi="Times New Roman" w:cs="Times New Roman"/>
          <w:sz w:val="28"/>
          <w:szCs w:val="28"/>
        </w:rPr>
        <w:t xml:space="preserve">Реализация педагогами воспитательного потенциала урока предполагает ориентацию на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 xml:space="preserve">целевые приоритеты, связанные с возрастными особенностями обучающихся </w:t>
      </w:r>
      <w:r w:rsidRPr="008F3F2C">
        <w:rPr>
          <w:rFonts w:ascii="Times New Roman" w:eastAsia="№Е" w:hAnsi="Times New Roman" w:cs="Times New Roman"/>
          <w:sz w:val="28"/>
          <w:szCs w:val="28"/>
        </w:rPr>
        <w:t>и обеспечивает:</w:t>
      </w:r>
    </w:p>
    <w:p w:rsidR="008F3F2C" w:rsidRPr="008F3F2C" w:rsidRDefault="008F3F2C" w:rsidP="008F3F2C">
      <w:pPr>
        <w:widowControl w:val="0"/>
        <w:numPr>
          <w:ilvl w:val="0"/>
          <w:numId w:val="38"/>
        </w:numPr>
        <w:tabs>
          <w:tab w:val="left" w:pos="0"/>
          <w:tab w:val="left" w:pos="284"/>
        </w:tabs>
        <w:autoSpaceDE w:val="0"/>
        <w:autoSpaceDN w:val="0"/>
        <w:spacing w:after="0" w:line="360" w:lineRule="auto"/>
        <w:ind w:firstLine="426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8F3F2C">
        <w:rPr>
          <w:rFonts w:ascii="Times New Roman" w:eastAsia="№Е" w:hAnsi="Times New Roman" w:cs="Times New Roman"/>
          <w:sz w:val="28"/>
          <w:szCs w:val="28"/>
        </w:rPr>
        <w:t xml:space="preserve">установление </w:t>
      </w:r>
      <w:proofErr w:type="gramStart"/>
      <w:r w:rsidRPr="008F3F2C">
        <w:rPr>
          <w:rFonts w:ascii="Times New Roman" w:eastAsia="№Е" w:hAnsi="Times New Roman" w:cs="Times New Roman"/>
          <w:sz w:val="28"/>
          <w:szCs w:val="28"/>
        </w:rPr>
        <w:t>субъект-субъектных</w:t>
      </w:r>
      <w:proofErr w:type="gramEnd"/>
      <w:r w:rsidRPr="008F3F2C">
        <w:rPr>
          <w:rFonts w:ascii="Times New Roman" w:eastAsia="№Е" w:hAnsi="Times New Roman" w:cs="Times New Roman"/>
          <w:sz w:val="28"/>
          <w:szCs w:val="28"/>
        </w:rPr>
        <w:t xml:space="preserve"> отношений в процессе учебной деятельности через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 xml:space="preserve">делегирование учащимся ряда учительских, в том числе и дидактических полномочий; проявление доверия к детям со стороны педагогов, уважения к их достоинству и чести; акцентирование внимания на индивидуальных особенностях, интересах, увлечениях, привычках </w:t>
      </w:r>
      <w:r w:rsidRPr="008F3F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того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или иного ученика;</w:t>
      </w:r>
    </w:p>
    <w:p w:rsidR="008F3F2C" w:rsidRPr="008F3F2C" w:rsidRDefault="008F3F2C" w:rsidP="008F3F2C">
      <w:pPr>
        <w:widowControl w:val="0"/>
        <w:numPr>
          <w:ilvl w:val="0"/>
          <w:numId w:val="38"/>
        </w:numPr>
        <w:tabs>
          <w:tab w:val="left" w:pos="0"/>
          <w:tab w:val="left" w:pos="284"/>
        </w:tabs>
        <w:autoSpaceDE w:val="0"/>
        <w:autoSpaceDN w:val="0"/>
        <w:spacing w:after="0" w:line="360" w:lineRule="auto"/>
        <w:ind w:firstLine="426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8F3F2C">
        <w:rPr>
          <w:rFonts w:ascii="Times New Roman" w:eastAsia="№Е" w:hAnsi="Times New Roman" w:cs="Times New Roman"/>
          <w:sz w:val="28"/>
          <w:szCs w:val="28"/>
        </w:rPr>
        <w:t>использование воспитательных возможностей предметного содержания через подбор соответствующих текстов для чтения, задач для решения, музыки для прослушивания, тем для рисования, проблемных ситуаций для обсуждения, а также ситуаций, предполагающих ценностный выбор;</w:t>
      </w:r>
    </w:p>
    <w:p w:rsidR="008F3F2C" w:rsidRPr="008F3F2C" w:rsidRDefault="008F3F2C" w:rsidP="008F3F2C">
      <w:pPr>
        <w:widowControl w:val="0"/>
        <w:numPr>
          <w:ilvl w:val="0"/>
          <w:numId w:val="38"/>
        </w:numPr>
        <w:tabs>
          <w:tab w:val="left" w:pos="0"/>
          <w:tab w:val="left" w:pos="284"/>
        </w:tabs>
        <w:autoSpaceDE w:val="0"/>
        <w:autoSpaceDN w:val="0"/>
        <w:spacing w:after="0" w:line="360" w:lineRule="auto"/>
        <w:ind w:firstLine="426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8F3F2C">
        <w:rPr>
          <w:rFonts w:ascii="Times New Roman" w:eastAsia="№Е" w:hAnsi="Times New Roman" w:cs="Times New Roman"/>
          <w:sz w:val="28"/>
          <w:szCs w:val="28"/>
        </w:rPr>
        <w:t xml:space="preserve">создание позитивных и конструктивных отношений между учителем и учениками через похвалу, выделение сильных сторон ученика, организацию совместной творческой деятельности; установление сотруднических отношений в продуктивной </w:t>
      </w:r>
      <w:r w:rsidRPr="008F3F2C">
        <w:rPr>
          <w:rFonts w:ascii="Times New Roman" w:eastAsia="№Е" w:hAnsi="Times New Roman" w:cs="Times New Roman"/>
          <w:sz w:val="28"/>
          <w:szCs w:val="28"/>
        </w:rPr>
        <w:lastRenderedPageBreak/>
        <w:t xml:space="preserve">деятельности, использование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мотивирующего потенциала юмора, обращение к личному опыту обучающихся, проявление внимания к ученикам, требующим такого внимания;</w:t>
      </w:r>
    </w:p>
    <w:p w:rsidR="008F3F2C" w:rsidRPr="008F3F2C" w:rsidRDefault="008F3F2C" w:rsidP="008F3F2C">
      <w:pPr>
        <w:widowControl w:val="0"/>
        <w:numPr>
          <w:ilvl w:val="0"/>
          <w:numId w:val="38"/>
        </w:numPr>
        <w:tabs>
          <w:tab w:val="left" w:pos="0"/>
          <w:tab w:val="left" w:pos="284"/>
        </w:tabs>
        <w:autoSpaceDE w:val="0"/>
        <w:autoSpaceDN w:val="0"/>
        <w:spacing w:after="0" w:line="360" w:lineRule="auto"/>
        <w:ind w:firstLine="426"/>
        <w:jc w:val="both"/>
        <w:rPr>
          <w:rFonts w:ascii="Times New Roman" w:eastAsia="№Е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побуждение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№Е" w:hAnsi="Times New Roman" w:cs="Times New Roman"/>
          <w:sz w:val="28"/>
          <w:szCs w:val="28"/>
        </w:rPr>
        <w:t xml:space="preserve">правила внутреннего распорядка,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нормы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сверстниками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педагогами,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соответствующие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укладу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Школы,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установление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поддержку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доброжелательной</w:t>
      </w:r>
      <w:r w:rsidRPr="008F3F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 xml:space="preserve">атмосферы </w:t>
      </w:r>
      <w:r w:rsidRPr="008F3F2C">
        <w:rPr>
          <w:rFonts w:ascii="Times New Roman" w:eastAsia="№Е" w:hAnsi="Times New Roman" w:cs="Times New Roman"/>
          <w:sz w:val="28"/>
          <w:szCs w:val="28"/>
        </w:rPr>
        <w:t>через закрепление за каждым обучающимся своего места, использование привлекательных для детей традиций, демонстрацию собственного примера;</w:t>
      </w:r>
    </w:p>
    <w:p w:rsidR="008F3F2C" w:rsidRPr="008F3F2C" w:rsidRDefault="008F3F2C" w:rsidP="008F3F2C">
      <w:pPr>
        <w:widowControl w:val="0"/>
        <w:numPr>
          <w:ilvl w:val="0"/>
          <w:numId w:val="38"/>
        </w:numPr>
        <w:tabs>
          <w:tab w:val="left" w:pos="284"/>
          <w:tab w:val="left" w:pos="709"/>
        </w:tabs>
        <w:autoSpaceDE w:val="0"/>
        <w:autoSpaceDN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организацию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шефства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8F3F2C">
        <w:rPr>
          <w:rFonts w:ascii="Times New Roman" w:eastAsia="Times New Roman" w:hAnsi="Times New Roman" w:cs="Times New Roman"/>
          <w:sz w:val="28"/>
          <w:szCs w:val="28"/>
        </w:rPr>
        <w:t>мотивированных</w:t>
      </w:r>
      <w:proofErr w:type="gramEnd"/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эрудированных</w:t>
      </w:r>
      <w:r w:rsidRPr="008F3F2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обучающихся над неуспевающими одноклассниками с особыми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потребностями,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дающего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значимый</w:t>
      </w:r>
      <w:r w:rsidRPr="008F3F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8F3F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сотрудничества</w:t>
      </w:r>
      <w:r w:rsidRPr="008F3F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3F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взаимной помощи;</w:t>
      </w:r>
    </w:p>
    <w:p w:rsidR="008F3F2C" w:rsidRPr="008F3F2C" w:rsidRDefault="008F3F2C" w:rsidP="008F3F2C">
      <w:pPr>
        <w:widowControl w:val="0"/>
        <w:numPr>
          <w:ilvl w:val="0"/>
          <w:numId w:val="38"/>
        </w:numPr>
        <w:tabs>
          <w:tab w:val="left" w:pos="284"/>
          <w:tab w:val="left" w:pos="709"/>
        </w:tabs>
        <w:autoSpaceDE w:val="0"/>
        <w:autoSpaceDN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учителями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рабочие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учебным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 xml:space="preserve">предметам целевых ориентиров результатов воспитания, их </w:t>
      </w:r>
      <w:r w:rsidRPr="008F3F2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учёт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формулировках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воспитательных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задач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уроков,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занятий,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освоения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учебной</w:t>
      </w:r>
      <w:r w:rsidRPr="008F3F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тематики,</w:t>
      </w:r>
      <w:r w:rsidRPr="008F3F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3F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обучении;</w:t>
      </w:r>
    </w:p>
    <w:p w:rsidR="008F3F2C" w:rsidRPr="008F3F2C" w:rsidRDefault="008F3F2C" w:rsidP="008F3F2C">
      <w:pPr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включение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учителями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рабочие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учебных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предметов,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тематики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календарным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планом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8F3F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работы;</w:t>
      </w:r>
    </w:p>
    <w:p w:rsidR="008F3F2C" w:rsidRPr="008F3F2C" w:rsidRDefault="008F3F2C" w:rsidP="008F3F2C">
      <w:pPr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выбор методов, методик, технологий, оказывающих воспитательное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воздействие на личность в соответствии с воспитательным идеалом, целью 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задачами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целевыми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ориентирами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воспитания;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8F3F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приоритета</w:t>
      </w:r>
      <w:r w:rsidRPr="008F3F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Pr="008F3F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3F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учебной деятельности;</w:t>
      </w:r>
    </w:p>
    <w:p w:rsidR="008F3F2C" w:rsidRPr="008F3F2C" w:rsidRDefault="008F3F2C" w:rsidP="008F3F2C">
      <w:pPr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привлечение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внимания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ценностному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аспекту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изучаемых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уроках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предметов,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явлений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событий,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инициирование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обсуждений, высказываний своего мнения, выработки своего личностного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отношения</w:t>
      </w:r>
      <w:r w:rsidRPr="008F3F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к изучаемым событиям,</w:t>
      </w:r>
      <w:r w:rsidRPr="008F3F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lastRenderedPageBreak/>
        <w:t>явлениям,</w:t>
      </w:r>
      <w:r w:rsidRPr="008F3F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лицам;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 xml:space="preserve">применение    </w:t>
      </w:r>
      <w:r w:rsidRPr="008F3F2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 xml:space="preserve">интерактивных     </w:t>
      </w:r>
      <w:r w:rsidRPr="008F3F2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 xml:space="preserve">форм     </w:t>
      </w:r>
      <w:r w:rsidRPr="008F3F2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 xml:space="preserve">учебной     </w:t>
      </w:r>
      <w:r w:rsidRPr="008F3F2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работы – интеллектуальных,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стимулирующих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познавательную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мотивацию,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методик,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дающих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приобрести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ведения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конструктивного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диалога.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spacing w:after="0" w:line="360" w:lineRule="auto"/>
        <w:ind w:right="-1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планирование и выполнение индивидуальных и групповых проектов воспитательной направленности.</w:t>
      </w: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Внеурочная деятельность </w:t>
      </w:r>
    </w:p>
    <w:p w:rsidR="008F3F2C" w:rsidRPr="008F3F2C" w:rsidRDefault="008F3F2C" w:rsidP="008F3F2C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Реализация воспитательного потенциала внеурочной деятельности в целях обеспечения индивидуальных потребностей обучающихся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осуществ-ляется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рамках выбранных </w:t>
      </w:r>
      <w:proofErr w:type="gram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обучающимися</w:t>
      </w:r>
      <w:proofErr w:type="gram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курсов, занятий, дополнительных общеобразовательных общеразвивающих программ: </w:t>
      </w:r>
    </w:p>
    <w:p w:rsidR="008F3F2C" w:rsidRPr="008F3F2C" w:rsidRDefault="008F3F2C" w:rsidP="008F3F2C">
      <w:pPr>
        <w:widowControl w:val="0"/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Классное руководство</w:t>
      </w: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воспитательного потенциала классного руководства как деятельности педагогических работников, осуществляющих классное руководство в качестве особого вида педагогической деятельности, направленной, в первую очередь, на решение задач воспитания и социализации обучающихся, предусматривает: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планирование и проведение классных часов/мероприятий целевой воспитательной, тематической направленности (не реже 1 раза в неделю);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еженедельное проведение информационно-просветительских занятий «Разговоры о </w:t>
      </w:r>
      <w:proofErr w:type="gram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важном</w:t>
      </w:r>
      <w:proofErr w:type="gram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» (в рамках внеурочной деятельности);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инициирование и поддержку участия класса в общешкольных делах, мероприятиях, оказание необходимой помощи </w:t>
      </w:r>
      <w:proofErr w:type="gram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обучающимся</w:t>
      </w:r>
      <w:proofErr w:type="gram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их подготовке, проведении и анализе;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организацию интересных и полезных для личностного развития обучающихся совместных дел, позволяющих вовлекать в них 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сплочение коллектива класса через игры и тренинги на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командообразование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(с возможным привлечением педагога-психолога), внеучебные и внешкольные мероприятия, походы, экскурсии, празднования дней рождения обучающихся, классные вечера;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выработку совместно с обучающимися Кодекса класса;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ознакомление и контроль соблюдения Правил внутреннего распорядка для обучающихся Школы;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изучение особенностей личностного развития обучающихся путём наблюдения за их поведением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доверительное общение и поддержку обучающихся в решении проблем (налаживание взаимоотношений с одноклассниками, родителями или педагогами, успеваемость и т. 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индивидуальную работу с </w:t>
      </w:r>
      <w:proofErr w:type="gram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обучающимися</w:t>
      </w:r>
      <w:proofErr w:type="gram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класса по ведению личных портфолио, в которых они фиксируют свои учебные, творческие, спортивные, личностные достижения (по желанию);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и/или разрешение конфликтов между 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учителями и обучающимися;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инициирование / 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внеучебной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обстановке, участвовать в родительских собраниях класса;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организацию и проведение регулярных родительских собраний (не режу 1 раза в четверть),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регулярное информирование родителей по вопросам ответственности за воспитание детей, обеспечения безопасности, соблюдения правил дорожной безопасности, правил пожарной безопасности и др. через классные чаты в мессенджерах;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создание и организацию работы родительского актива класса, участвующего в решении вопросов воспитания и обучения в классе, Школе;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организацию участия родителей (законных представителей) в общешкольных родительских собраниях, конференциях по актуальным темам воспитания и обучения;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 в классе праздников, конкурсов, соревнований и т. п.</w:t>
      </w:r>
    </w:p>
    <w:p w:rsidR="008F3F2C" w:rsidRPr="008F3F2C" w:rsidRDefault="008F3F2C" w:rsidP="008F3F2C">
      <w:pPr>
        <w:widowControl w:val="0"/>
        <w:tabs>
          <w:tab w:val="left" w:pos="709"/>
        </w:tabs>
        <w:autoSpaceDE w:val="0"/>
        <w:autoSpaceDN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</w:t>
      </w:r>
      <w:r w:rsidRPr="008F3F2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школьные</w:t>
      </w:r>
      <w:r w:rsidRPr="008F3F2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b/>
          <w:bCs/>
          <w:sz w:val="28"/>
          <w:szCs w:val="28"/>
        </w:rPr>
        <w:t>дела</w:t>
      </w:r>
    </w:p>
    <w:p w:rsidR="008F3F2C" w:rsidRPr="008F3F2C" w:rsidRDefault="008F3F2C" w:rsidP="008F3F2C">
      <w:pPr>
        <w:widowControl w:val="0"/>
        <w:autoSpaceDE w:val="0"/>
        <w:autoSpaceDN w:val="0"/>
        <w:spacing w:after="0" w:line="360" w:lineRule="auto"/>
        <w:ind w:right="203"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школьных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дел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предусматривает</w:t>
      </w:r>
      <w:r w:rsidRPr="008F3F2C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426"/>
          <w:tab w:val="left" w:pos="709"/>
        </w:tabs>
        <w:autoSpaceDE w:val="0"/>
        <w:autoSpaceDN w:val="0"/>
        <w:spacing w:after="0" w:line="360" w:lineRule="auto"/>
        <w:ind w:right="-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общешкольные многодневные тематические мероприятия, направленные на формирование личностных результатов обучающихся: </w:t>
      </w:r>
      <w:proofErr w:type="gramStart"/>
      <w:r w:rsidRPr="008F3F2C">
        <w:rPr>
          <w:rFonts w:ascii="Times New Roman" w:eastAsia="Times New Roman" w:hAnsi="Times New Roman" w:cs="Times New Roman"/>
          <w:sz w:val="28"/>
          <w:szCs w:val="28"/>
        </w:rPr>
        <w:t>Неделя безопасности, Марафон добрых дел, Неделя профориентации, Декада «Мы за ЗОЖ!», Неделя позитива, КТД «Новогодний переполох» и др.;</w:t>
      </w:r>
      <w:proofErr w:type="gramEnd"/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426"/>
          <w:tab w:val="left" w:pos="709"/>
        </w:tabs>
        <w:autoSpaceDE w:val="0"/>
        <w:autoSpaceDN w:val="0"/>
        <w:spacing w:after="0" w:line="360" w:lineRule="auto"/>
        <w:ind w:right="-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ежегодные мероприятия,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связанные с общероссийскими, региональными, муниципальными праздниками, памятными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датами,</w:t>
      </w:r>
      <w:r w:rsidRPr="008F3F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3F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участвуют</w:t>
      </w:r>
      <w:r w:rsidRPr="008F3F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8F3F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классы: мероприятия в рамках календаря знаменательных дат;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286"/>
          <w:tab w:val="left" w:pos="426"/>
          <w:tab w:val="left" w:pos="709"/>
          <w:tab w:val="left" w:pos="1216"/>
        </w:tabs>
        <w:autoSpaceDE w:val="0"/>
        <w:autoSpaceDN w:val="0"/>
        <w:spacing w:after="0" w:line="360" w:lineRule="auto"/>
        <w:ind w:right="20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участие во всероссийских акциях, проектах, посвящённых значимым событиям в России,</w:t>
      </w:r>
      <w:r w:rsidRPr="008F3F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мире: акции «Блокадный хлеб», «Свеча памяти», «Час Земли», «Сад памяти» и др.);</w:t>
      </w:r>
    </w:p>
    <w:p w:rsidR="008F3F2C" w:rsidRPr="008F3F2C" w:rsidRDefault="008F3F2C" w:rsidP="008F3F2C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торжественные мероприятия, связанные с завершением образования,</w:t>
      </w:r>
      <w:r w:rsidRPr="008F3F2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переходом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следующий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образования: Последний звонок,  праздник «Прощание с начальной школой»;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spacing w:after="0" w:line="360" w:lineRule="auto"/>
        <w:ind w:right="21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мероприятия,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символизирующие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приобретение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статусов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8F3F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обществе: ритуалы посвящения в первоклассники, пятиклассники, старшеклассники;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709"/>
        </w:tabs>
        <w:autoSpaceDE w:val="0"/>
        <w:autoSpaceDN w:val="0"/>
        <w:spacing w:after="0" w:line="360" w:lineRule="auto"/>
        <w:ind w:right="21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церемонии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награждения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(по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учебного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периода,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года)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педагогов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организации, достижения в конкурсах, соревнованиях, олимпиадах, вклад в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8F3F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общеобразовательной</w:t>
      </w:r>
      <w:r w:rsidRPr="008F3F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426"/>
          <w:tab w:val="left" w:pos="709"/>
          <w:tab w:val="left" w:pos="1216"/>
        </w:tabs>
        <w:autoSpaceDE w:val="0"/>
        <w:autoSpaceDN w:val="0"/>
        <w:spacing w:after="0" w:line="360" w:lineRule="auto"/>
        <w:ind w:right="20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благотворительной,</w:t>
      </w:r>
      <w:r w:rsidRPr="008F3F2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экологической,</w:t>
      </w:r>
      <w:r w:rsidRPr="008F3F2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патриотической,</w:t>
      </w:r>
      <w:r w:rsidRPr="008F3F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трудовой</w:t>
      </w:r>
      <w:r w:rsidRPr="008F3F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 других</w:t>
      </w:r>
      <w:r w:rsidRPr="008F3F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 xml:space="preserve">направленностей: тематические викторины,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8"/>
        </w:rPr>
        <w:t>квесты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8"/>
        </w:rPr>
        <w:t>квизы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8"/>
        </w:rPr>
        <w:t>флешмобы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8"/>
        </w:rPr>
        <w:t xml:space="preserve">; акции по благоустройству и оформлению школьной территории, фестиваль «Этих дней не смолкнет слава!», фестиваль талантов, выставки рисунков и фотографий, оформление тематических экспозиций и др. 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426"/>
          <w:tab w:val="left" w:pos="709"/>
          <w:tab w:val="left" w:pos="1216"/>
        </w:tabs>
        <w:autoSpaceDE w:val="0"/>
        <w:autoSpaceDN w:val="0"/>
        <w:spacing w:after="0" w:line="360" w:lineRule="auto"/>
        <w:ind w:right="20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через формирование творческих </w:t>
      </w:r>
      <w:proofErr w:type="gramStart"/>
      <w:r w:rsidRPr="008F3F2C">
        <w:rPr>
          <w:rFonts w:ascii="Times New Roman" w:eastAsia="Times New Roman" w:hAnsi="Times New Roman" w:cs="Times New Roman"/>
          <w:sz w:val="28"/>
          <w:szCs w:val="28"/>
        </w:rPr>
        <w:t>групп</w:t>
      </w:r>
      <w:proofErr w:type="gramEnd"/>
      <w:r w:rsidRPr="008F3F2C">
        <w:rPr>
          <w:rFonts w:ascii="Times New Roman" w:eastAsia="Times New Roman" w:hAnsi="Times New Roman" w:cs="Times New Roman"/>
          <w:sz w:val="28"/>
          <w:szCs w:val="28"/>
        </w:rPr>
        <w:t xml:space="preserve"> как на уровне класса, так и на уровне Школы вовлечение по возможности каждого обучающегося в школьные дела</w:t>
      </w:r>
      <w:r w:rsidRPr="008F3F2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ролях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(сценаристов,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постановщиков,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исполнителей,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корреспондентов,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ведущих,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оформителей,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музыкальных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редакторов,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ответственных за костюмы и оборудование, за приглашение и встречу гостей</w:t>
      </w:r>
      <w:r w:rsidRPr="008F3F2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 т. д.), помощь обучающимся в освоении навыков подготовки, проведения общешкольных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дел;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426"/>
          <w:tab w:val="left" w:pos="709"/>
          <w:tab w:val="left" w:pos="1216"/>
        </w:tabs>
        <w:autoSpaceDE w:val="0"/>
        <w:autoSpaceDN w:val="0"/>
        <w:spacing w:after="0" w:line="360" w:lineRule="auto"/>
        <w:ind w:right="209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наблюдение за поведением обучающихся в ситуациях подготовки,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проведения, анализа основных школьных дел, мероприятий, их отношениями с</w:t>
      </w:r>
      <w:r w:rsidRPr="008F3F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r w:rsidRPr="008F3F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разных возрастов,</w:t>
      </w:r>
      <w:r w:rsidRPr="008F3F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3F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педагогами</w:t>
      </w:r>
      <w:r w:rsidRPr="008F3F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3F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другими</w:t>
      </w:r>
      <w:r w:rsidRPr="008F3F2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взрослыми с последующей корректировкой организации взаимодействия с обучающимися.</w:t>
      </w: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Внешкольные мероприятия</w:t>
      </w:r>
    </w:p>
    <w:p w:rsidR="008F3F2C" w:rsidRPr="008F3F2C" w:rsidRDefault="008F3F2C" w:rsidP="008F3F2C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воспитательного потенциала внешкольных мероприятий предусматривает:</w:t>
      </w:r>
    </w:p>
    <w:p w:rsidR="008F3F2C" w:rsidRPr="008F3F2C" w:rsidRDefault="008F3F2C" w:rsidP="008F3F2C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общие внешкольные мероприятия, в том числе организуемые совместно с социальными партнёрами Школы</w:t>
      </w:r>
      <w:proofErr w:type="gram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;</w:t>
      </w:r>
      <w:proofErr w:type="gramEnd"/>
    </w:p>
    <w:p w:rsidR="008F3F2C" w:rsidRPr="008F3F2C" w:rsidRDefault="008F3F2C" w:rsidP="008F3F2C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внешкольные тематические мероприятия воспитательной направленности, организуемые педагогами по изучаемым в Школе учебным предметам;</w:t>
      </w:r>
    </w:p>
    <w:p w:rsidR="008F3F2C" w:rsidRPr="008F3F2C" w:rsidRDefault="008F3F2C" w:rsidP="008F3F2C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экскурсии, походы выходного дня («</w:t>
      </w:r>
      <w:proofErr w:type="spellStart"/>
      <w:r w:rsidRPr="008F3F2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Валуйский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 историко-художественный </w:t>
      </w:r>
      <w:r w:rsidRPr="008F3F2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музей»</w:t>
      </w:r>
      <w:proofErr w:type="gram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,</w:t>
      </w:r>
      <w:proofErr w:type="gram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детский парк отдыха «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Дивноград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» и т. д; на предприятия г. Валуйки; экскурсионные поездки в другие города и местности,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8F3F2C" w:rsidRPr="008F3F2C" w:rsidRDefault="008F3F2C" w:rsidP="008F3F2C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посещение учреждений культуры г. Валуйки и др.: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Валуйского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краеведческого музея,  городской библиотеки и др.;</w:t>
      </w:r>
    </w:p>
    <w:p w:rsidR="008F3F2C" w:rsidRPr="008F3F2C" w:rsidRDefault="008F3F2C" w:rsidP="008F3F2C">
      <w:pPr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8F3F2C" w:rsidRPr="008F3F2C" w:rsidRDefault="008F3F2C" w:rsidP="008F3F2C">
      <w:pPr>
        <w:widowControl w:val="0"/>
        <w:tabs>
          <w:tab w:val="left" w:pos="851"/>
          <w:tab w:val="left" w:pos="297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Организация предметно-пространственной среды</w:t>
      </w:r>
    </w:p>
    <w:p w:rsidR="008F3F2C" w:rsidRPr="008F3F2C" w:rsidRDefault="008F3F2C" w:rsidP="008F3F2C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воспитательного потенциала предметно- 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8F3F2C" w:rsidRPr="008F3F2C" w:rsidRDefault="008F3F2C" w:rsidP="008F3F2C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оформление внешнего вида здания, фасада, холла при входе в общеобразовательную организацию государственной символикой Российской Федерации;</w:t>
      </w:r>
    </w:p>
    <w:p w:rsidR="008F3F2C" w:rsidRPr="008F3F2C" w:rsidRDefault="008F3F2C" w:rsidP="008F3F2C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организацию и проведение церемоний поднятия (спуска) государственного флага Российской Федерации;</w:t>
      </w:r>
    </w:p>
    <w:p w:rsidR="008F3F2C" w:rsidRPr="008F3F2C" w:rsidRDefault="008F3F2C" w:rsidP="008F3F2C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8F3F2C" w:rsidRPr="008F3F2C" w:rsidRDefault="008F3F2C" w:rsidP="008F3F2C">
      <w:pPr>
        <w:widowControl w:val="0"/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оформление и обновление «мест новостей», стендов в помещениях (лестничный пролёт, рекреации), сообщества школы в ВК,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фотоотчёты об интересных событиях, поздравления педагогов и обучающихся и т. п.;</w:t>
      </w:r>
    </w:p>
    <w:p w:rsidR="008F3F2C" w:rsidRPr="008F3F2C" w:rsidRDefault="008F3F2C" w:rsidP="008F3F2C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8F3F2C" w:rsidRPr="008F3F2C" w:rsidRDefault="008F3F2C" w:rsidP="008F3F2C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поддержание </w:t>
      </w:r>
      <w:proofErr w:type="gram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эстетического вида</w:t>
      </w:r>
      <w:proofErr w:type="gram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8F3F2C" w:rsidRPr="008F3F2C" w:rsidRDefault="008F3F2C" w:rsidP="008F3F2C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8F3F2C" w:rsidRPr="008F3F2C" w:rsidRDefault="008F3F2C" w:rsidP="008F3F2C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создание и поддержание в холле 1 этажа стеллажа «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Буккроссинг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», на который обучающиеся, родители, педагоги могут выставлять для общего использования свои книги, брать для чтения другие;</w:t>
      </w:r>
    </w:p>
    <w:p w:rsidR="008F3F2C" w:rsidRPr="008F3F2C" w:rsidRDefault="008F3F2C" w:rsidP="008F3F2C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деятельность классных руководителей, воспитателей вместе с обучающимися, их родителями по благоустройству, оформлению классных кабинетов, пришкольной территории;</w:t>
      </w:r>
    </w:p>
    <w:p w:rsidR="008F3F2C" w:rsidRPr="008F3F2C" w:rsidRDefault="008F3F2C" w:rsidP="008F3F2C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дизайн, интерактивные локации);</w:t>
      </w:r>
    </w:p>
    <w:p w:rsidR="008F3F2C" w:rsidRPr="008F3F2C" w:rsidRDefault="008F3F2C" w:rsidP="008F3F2C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публикацию тематических постов в сообществе школы в ВК (новости, полезная информация, информация патриотической и гражданской направленности);</w:t>
      </w:r>
    </w:p>
    <w:p w:rsidR="008F3F2C" w:rsidRPr="008F3F2C" w:rsidRDefault="008F3F2C" w:rsidP="008F3F2C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разработку и обновление материалов (стендов, плакатов), акцентирующих внимание обучающихся на важных для 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воспитания ценностях, правилах, традициях, укладе общеобразовательной организации, актуальных вопросах профилактики и безопасности.</w:t>
      </w:r>
    </w:p>
    <w:p w:rsidR="008F3F2C" w:rsidRPr="008F3F2C" w:rsidRDefault="008F3F2C" w:rsidP="008F3F2C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Предметно-пространственная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среда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строится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как максимально доступная для обучающихся с особыми образовательными потребностями.</w:t>
      </w: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Взаимодействие с родителями (законными представителями)</w:t>
      </w:r>
    </w:p>
    <w:p w:rsidR="008F3F2C" w:rsidRPr="008F3F2C" w:rsidRDefault="008F3F2C" w:rsidP="008F3F2C">
      <w:pPr>
        <w:widowControl w:val="0"/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781"/>
        </w:tabs>
        <w:autoSpaceDE w:val="0"/>
        <w:autoSpaceDN w:val="0"/>
        <w:spacing w:after="0" w:line="36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ab/>
        <w:t xml:space="preserve">воспитательного потенциала взаимодействия с родителями (законными представителями) </w:t>
      </w:r>
      <w:proofErr w:type="gramStart"/>
      <w:r w:rsidRPr="008F3F2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8F3F2C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предусматривает: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spacing w:after="0" w:line="360" w:lineRule="auto"/>
        <w:ind w:right="-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Школе и классах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представительных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родительского</w:t>
      </w:r>
      <w:r w:rsidRPr="008F3F2C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сообщества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(Родительский комитет, родительские активы классных коллективов),</w:t>
      </w:r>
      <w:r w:rsidRPr="008F3F2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участвующих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 обсуждении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 решении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вопросов воспитания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 обучения;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spacing w:after="0" w:line="360" w:lineRule="auto"/>
        <w:ind w:right="-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родительского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сообщества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Управляющем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совете</w:t>
      </w:r>
      <w:r w:rsidRPr="008F3F2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Школы, комиссии по урегулированию споров между участниками образовательных отношений (делегаты от Родительского комитета);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spacing w:after="0" w:line="360" w:lineRule="auto"/>
        <w:ind w:right="-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тематические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родительские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классах согласно утвержденной циклограмме,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 xml:space="preserve">общешкольные  </w:t>
      </w:r>
      <w:r w:rsidRPr="008F3F2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родительские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собрания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воспитания,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взаимоотношений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8F3F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 педагогов,</w:t>
      </w:r>
      <w:r w:rsidRPr="008F3F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условий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8F3F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 xml:space="preserve">и воспитания, либо </w:t>
      </w:r>
      <w:r w:rsidRPr="008F3F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 на обсуждение актуальных вопросов, решение острых школьных проблем;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spacing w:after="0" w:line="360" w:lineRule="auto"/>
        <w:ind w:right="-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 xml:space="preserve">организацию участия родителей в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8"/>
        </w:rPr>
        <w:t>вебинарах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8"/>
        </w:rPr>
        <w:t>, Всероссийских родительских уроках, собраниях на актуальные для родителей темы;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spacing w:after="0" w:line="360" w:lineRule="auto"/>
        <w:ind w:right="-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Дни открытых дверей,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(законные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представители)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8F3F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посещать</w:t>
      </w:r>
      <w:r w:rsidRPr="008F3F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уроки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 внеурочные занятия;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284"/>
        </w:tabs>
        <w:autoSpaceDE w:val="0"/>
        <w:autoSpaceDN w:val="0"/>
        <w:spacing w:after="0" w:line="360" w:lineRule="auto"/>
        <w:ind w:right="-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 xml:space="preserve">общешкольные родительские конференции, где подводятся итоги работы Школы за учебный год, обсуждаются проблемы и пути их решения; презентационные площадки, где представляются различные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lastRenderedPageBreak/>
        <w:t>направления работы Школы, в том числе дополнительное образование;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0"/>
          <w:tab w:val="left" w:pos="284"/>
        </w:tabs>
        <w:autoSpaceDE w:val="0"/>
        <w:autoSpaceDN w:val="0"/>
        <w:spacing w:after="0" w:line="360" w:lineRule="auto"/>
        <w:ind w:right="-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родителей (законных представителей) о жизни школы, актуальных вопросах воспитания, ответственности за воспитание через </w:t>
      </w:r>
      <w:proofErr w:type="gramStart"/>
      <w:r w:rsidRPr="008F3F2C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Pr="008F3F2C">
        <w:rPr>
          <w:rFonts w:ascii="Times New Roman" w:eastAsia="Times New Roman" w:hAnsi="Times New Roman" w:cs="Times New Roman"/>
          <w:sz w:val="28"/>
          <w:szCs w:val="28"/>
        </w:rPr>
        <w:t>ообщество Школы в социальной сети «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8"/>
        </w:rPr>
        <w:t xml:space="preserve">», чаты в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8"/>
        </w:rPr>
        <w:t>мессенджерах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0"/>
          <w:tab w:val="left" w:pos="284"/>
        </w:tabs>
        <w:autoSpaceDE w:val="0"/>
        <w:autoSpaceDN w:val="0"/>
        <w:spacing w:after="0" w:line="360" w:lineRule="auto"/>
        <w:ind w:right="-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 xml:space="preserve"> обсуждение в классных мессенджерах с участием педагога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интересующих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вопросов,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согласование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совместной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деятельности;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spacing w:after="0" w:line="360" w:lineRule="auto"/>
        <w:ind w:right="79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привлечение родителей (законных представителей) к подготовке 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Pr="008F3F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классных</w:t>
      </w:r>
      <w:r w:rsidRPr="008F3F2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3F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общешкольных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мероприятий;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spacing w:after="0" w:line="360" w:lineRule="auto"/>
        <w:ind w:right="79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 xml:space="preserve"> в течение первой недели после каникул, комиссии родительского контроля организации и качества питания обучающихся</w:t>
      </w:r>
      <w:proofErr w:type="gramStart"/>
      <w:r w:rsidRPr="008F3F2C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426"/>
        </w:tabs>
        <w:autoSpaceDE w:val="0"/>
        <w:autoSpaceDN w:val="0"/>
        <w:spacing w:after="0" w:line="360" w:lineRule="auto"/>
        <w:ind w:right="-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организацию встреч по запросу родителей с педагогом-психологом, социальным педагогом; проведение индивидуальных консультаций для родителей с целью координации воспитательных усилий педагогов и родителей;</w:t>
      </w:r>
    </w:p>
    <w:p w:rsidR="008F3F2C" w:rsidRPr="008F3F2C" w:rsidRDefault="008F3F2C" w:rsidP="008F3F2C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наличии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детей-сирот,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оставшихся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без</w:t>
      </w:r>
      <w:r w:rsidRPr="008F3F2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попечения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родителей,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приёмных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целевое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законными представителями.</w:t>
      </w:r>
    </w:p>
    <w:p w:rsidR="008F3F2C" w:rsidRPr="008F3F2C" w:rsidRDefault="008F3F2C" w:rsidP="008F3F2C">
      <w:pPr>
        <w:widowControl w:val="0"/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3F2C" w:rsidRPr="008F3F2C" w:rsidRDefault="008F3F2C" w:rsidP="008F3F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Самоуправление</w:t>
      </w:r>
    </w:p>
    <w:p w:rsidR="008F3F2C" w:rsidRPr="008F3F2C" w:rsidRDefault="008F3F2C" w:rsidP="008F3F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Реализация воспитательного потенциала ученического самоуправления в Школе предусматривает: </w:t>
      </w:r>
    </w:p>
    <w:p w:rsidR="008F3F2C" w:rsidRPr="008F3F2C" w:rsidRDefault="008F3F2C" w:rsidP="008F3F2C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организацию и деятельность органов ученического самоуправления (совет обучающихся), избранных обучающимися;</w:t>
      </w:r>
    </w:p>
    <w:p w:rsidR="008F3F2C" w:rsidRPr="008F3F2C" w:rsidRDefault="008F3F2C" w:rsidP="008F3F2C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представление органами ученического самоуправления интересов обучающихся в процессе управления общеобразовательной организацией; </w:t>
      </w:r>
    </w:p>
    <w:p w:rsidR="008F3F2C" w:rsidRPr="008F3F2C" w:rsidRDefault="008F3F2C" w:rsidP="008F3F2C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защиту органами ученического самоуправления законных интересов и прав обучающихся;</w:t>
      </w:r>
    </w:p>
    <w:p w:rsidR="008F3F2C" w:rsidRPr="008F3F2C" w:rsidRDefault="008F3F2C" w:rsidP="008F3F2C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 </w:t>
      </w:r>
    </w:p>
    <w:p w:rsidR="008F3F2C" w:rsidRPr="008F3F2C" w:rsidRDefault="008F3F2C" w:rsidP="008F3F2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советом обучающихся работы по соблюдению обучающимися Правил внутреннего распорядка обучающихся Школы;</w:t>
      </w:r>
    </w:p>
    <w:p w:rsidR="008F3F2C" w:rsidRPr="008F3F2C" w:rsidRDefault="008F3F2C" w:rsidP="008F3F2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реализацию/развитие деятельности </w:t>
      </w:r>
      <w:r w:rsidRPr="008F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детского общественного объединения «Росток».</w:t>
      </w:r>
    </w:p>
    <w:p w:rsidR="008F3F2C" w:rsidRPr="008F3F2C" w:rsidRDefault="008F3F2C" w:rsidP="008F3F2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в детском общественном объединении осуществляется </w:t>
      </w:r>
      <w:proofErr w:type="gramStart"/>
      <w:r w:rsidRPr="008F3F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Pr="008F3F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F3F2C" w:rsidRPr="008F3F2C" w:rsidRDefault="008F3F2C" w:rsidP="008F3F2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8F3F2C" w:rsidRPr="008F3F2C" w:rsidRDefault="008F3F2C" w:rsidP="008F3F2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3F2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</w:t>
      </w:r>
      <w:proofErr w:type="gramEnd"/>
      <w:r w:rsidRPr="008F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совместная работа с учреждениями социальной сферы и др.);</w:t>
      </w:r>
    </w:p>
    <w:p w:rsidR="008F3F2C" w:rsidRPr="008F3F2C" w:rsidRDefault="008F3F2C" w:rsidP="008F3F2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8F3F2C" w:rsidRPr="008F3F2C" w:rsidRDefault="008F3F2C" w:rsidP="008F3F2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участие членов детского общественного объединения в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</w:t>
      </w:r>
      <w:r w:rsidRPr="008F3F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</w:t>
      </w:r>
    </w:p>
    <w:p w:rsidR="008F3F2C" w:rsidRPr="008F3F2C" w:rsidRDefault="008F3F2C" w:rsidP="008F3F2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3F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Детское общественное  объединение «Росток» имеет следующую структуру:</w:t>
      </w:r>
    </w:p>
    <w:tbl>
      <w:tblPr>
        <w:tblpPr w:leftFromText="180" w:rightFromText="180" w:vertAnchor="text" w:horzAnchor="margin" w:tblpX="-421" w:tblpY="14"/>
        <w:tblW w:w="10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8"/>
        <w:gridCol w:w="1051"/>
        <w:gridCol w:w="7247"/>
      </w:tblGrid>
      <w:tr w:rsidR="008F3F2C" w:rsidRPr="008F3F2C" w:rsidTr="00136D3A">
        <w:trPr>
          <w:trHeight w:val="329"/>
        </w:trPr>
        <w:tc>
          <w:tcPr>
            <w:tcW w:w="1998" w:type="dxa"/>
          </w:tcPr>
          <w:p w:rsidR="008F3F2C" w:rsidRPr="008F3F2C" w:rsidRDefault="008F3F2C" w:rsidP="008F3F2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F3F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Название</w:t>
            </w:r>
          </w:p>
        </w:tc>
        <w:tc>
          <w:tcPr>
            <w:tcW w:w="1051" w:type="dxa"/>
          </w:tcPr>
          <w:p w:rsidR="008F3F2C" w:rsidRPr="008F3F2C" w:rsidRDefault="008F3F2C" w:rsidP="008F3F2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8F3F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Класс</w:t>
            </w:r>
            <w:proofErr w:type="spellEnd"/>
          </w:p>
        </w:tc>
        <w:tc>
          <w:tcPr>
            <w:tcW w:w="7247" w:type="dxa"/>
          </w:tcPr>
          <w:p w:rsidR="008F3F2C" w:rsidRPr="008F3F2C" w:rsidRDefault="008F3F2C" w:rsidP="008F3F2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8F3F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Содержание</w:t>
            </w:r>
            <w:proofErr w:type="spellEnd"/>
            <w:r w:rsidRPr="008F3F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8F3F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F3F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деятельности</w:t>
            </w:r>
            <w:proofErr w:type="spellEnd"/>
          </w:p>
        </w:tc>
      </w:tr>
      <w:tr w:rsidR="008F3F2C" w:rsidRPr="008F3F2C" w:rsidTr="00136D3A">
        <w:trPr>
          <w:trHeight w:val="1351"/>
        </w:trPr>
        <w:tc>
          <w:tcPr>
            <w:tcW w:w="1998" w:type="dxa"/>
          </w:tcPr>
          <w:p w:rsidR="008F3F2C" w:rsidRPr="008F3F2C" w:rsidRDefault="008F3F2C" w:rsidP="008F3F2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F3F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</w:t>
            </w:r>
            <w:proofErr w:type="spellStart"/>
            <w:r w:rsidRPr="008F3F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Солнышко</w:t>
            </w:r>
            <w:proofErr w:type="spellEnd"/>
            <w:r w:rsidRPr="008F3F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»</w:t>
            </w:r>
          </w:p>
        </w:tc>
        <w:tc>
          <w:tcPr>
            <w:tcW w:w="1051" w:type="dxa"/>
          </w:tcPr>
          <w:p w:rsidR="008F3F2C" w:rsidRPr="008F3F2C" w:rsidRDefault="008F3F2C" w:rsidP="008F3F2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1-4</w:t>
            </w:r>
          </w:p>
        </w:tc>
        <w:tc>
          <w:tcPr>
            <w:tcW w:w="7247" w:type="dxa"/>
          </w:tcPr>
          <w:p w:rsidR="008F3F2C" w:rsidRPr="008F3F2C" w:rsidRDefault="008F3F2C" w:rsidP="008F3F2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Обогащение обучающихся знаниями о родном городе, воспитание любви к родному городу; формирование гражданственных понятий и навыков.</w:t>
            </w:r>
          </w:p>
          <w:p w:rsidR="008F3F2C" w:rsidRPr="008F3F2C" w:rsidRDefault="008F3F2C" w:rsidP="008F3F2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Участие в различных общешкольных мероприятиях, развитие личностных качеств.</w:t>
            </w:r>
          </w:p>
        </w:tc>
      </w:tr>
      <w:tr w:rsidR="008F3F2C" w:rsidRPr="008F3F2C" w:rsidTr="00136D3A">
        <w:trPr>
          <w:trHeight w:val="1589"/>
        </w:trPr>
        <w:tc>
          <w:tcPr>
            <w:tcW w:w="1998" w:type="dxa"/>
          </w:tcPr>
          <w:p w:rsidR="008F3F2C" w:rsidRPr="008F3F2C" w:rsidRDefault="008F3F2C" w:rsidP="008F3F2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F3F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«Лучик»</w:t>
            </w:r>
          </w:p>
        </w:tc>
        <w:tc>
          <w:tcPr>
            <w:tcW w:w="1051" w:type="dxa"/>
          </w:tcPr>
          <w:p w:rsidR="008F3F2C" w:rsidRPr="008F3F2C" w:rsidRDefault="008F3F2C" w:rsidP="008F3F2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5-7</w:t>
            </w:r>
          </w:p>
        </w:tc>
        <w:tc>
          <w:tcPr>
            <w:tcW w:w="7247" w:type="dxa"/>
          </w:tcPr>
          <w:p w:rsidR="008F3F2C" w:rsidRPr="008F3F2C" w:rsidRDefault="008F3F2C" w:rsidP="008F3F2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Интеллектуальное развитие обучающихся; формирование правильных жизненных взглядов в различных аспектах: развитие у детей гражданственности и патриотизма как важнейших духовно-нравственных и социальных ценностей, а также высокой дисциплинированности и ответственности.</w:t>
            </w:r>
          </w:p>
        </w:tc>
      </w:tr>
      <w:tr w:rsidR="008F3F2C" w:rsidRPr="008F3F2C" w:rsidTr="00136D3A">
        <w:trPr>
          <w:trHeight w:val="1575"/>
        </w:trPr>
        <w:tc>
          <w:tcPr>
            <w:tcW w:w="1998" w:type="dxa"/>
          </w:tcPr>
          <w:p w:rsidR="008F3F2C" w:rsidRPr="008F3F2C" w:rsidRDefault="008F3F2C" w:rsidP="008F3F2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8F3F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«Родник»</w:t>
            </w:r>
          </w:p>
        </w:tc>
        <w:tc>
          <w:tcPr>
            <w:tcW w:w="1051" w:type="dxa"/>
          </w:tcPr>
          <w:p w:rsidR="008F3F2C" w:rsidRPr="008F3F2C" w:rsidRDefault="008F3F2C" w:rsidP="008F3F2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8-9</w:t>
            </w:r>
          </w:p>
        </w:tc>
        <w:tc>
          <w:tcPr>
            <w:tcW w:w="7247" w:type="dxa"/>
          </w:tcPr>
          <w:p w:rsidR="008F3F2C" w:rsidRPr="008F3F2C" w:rsidRDefault="008F3F2C" w:rsidP="008F3F2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Обеспечение духовно-нравственного становления подрастающего поколения; знакомство детей с музейным пространством; привитие      любви к родному городу, Родине.</w:t>
            </w:r>
          </w:p>
          <w:p w:rsidR="008F3F2C" w:rsidRPr="008F3F2C" w:rsidRDefault="008F3F2C" w:rsidP="008F3F2C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Обеспечение возможности самореализации в разнообразных видах творческой деятельности и получения более высокого личностного статуса и позитивной «</w:t>
            </w:r>
            <w:proofErr w:type="gramStart"/>
            <w:r w:rsidRPr="008F3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</w:t>
            </w:r>
            <w:proofErr w:type="gramEnd"/>
            <w:r w:rsidRPr="008F3F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оценки».</w:t>
            </w:r>
          </w:p>
        </w:tc>
      </w:tr>
    </w:tbl>
    <w:p w:rsidR="008F3F2C" w:rsidRPr="008F3F2C" w:rsidRDefault="008F3F2C" w:rsidP="008F3F2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Профилактика и безопасность</w:t>
      </w:r>
    </w:p>
    <w:p w:rsidR="008F3F2C" w:rsidRPr="008F3F2C" w:rsidRDefault="008F3F2C" w:rsidP="008F3F2C">
      <w:pPr>
        <w:widowControl w:val="0"/>
        <w:autoSpaceDE w:val="0"/>
        <w:autoSpaceDN w:val="0"/>
        <w:spacing w:after="0" w:line="360" w:lineRule="auto"/>
        <w:ind w:right="206" w:firstLine="709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Реализация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воспитательного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профилактической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в целях формирования и поддержки безопасной и комфортной </w:t>
      </w:r>
      <w:r w:rsidRPr="008F3F2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предусматривает: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8F3F2C" w:rsidRPr="008F3F2C" w:rsidRDefault="008F3F2C" w:rsidP="008F3F2C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right="206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>участие во Всероссийских неделях и акциях безопасности;</w:t>
      </w:r>
    </w:p>
    <w:p w:rsidR="008F3F2C" w:rsidRPr="008F3F2C" w:rsidRDefault="008F3F2C" w:rsidP="008F3F2C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right="206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F3F2C">
        <w:rPr>
          <w:rFonts w:ascii="Times New Roman" w:eastAsia="№Е" w:hAnsi="Times New Roman" w:cs="Times New Roman"/>
          <w:sz w:val="28"/>
          <w:szCs w:val="28"/>
        </w:rPr>
        <w:t>мероприятия в рамках декад безопасности дорожного движения;</w:t>
      </w:r>
    </w:p>
    <w:p w:rsidR="008F3F2C" w:rsidRPr="008F3F2C" w:rsidRDefault="008F3F2C" w:rsidP="008F3F2C">
      <w:pPr>
        <w:widowControl w:val="0"/>
        <w:numPr>
          <w:ilvl w:val="0"/>
          <w:numId w:val="33"/>
        </w:numPr>
        <w:autoSpaceDE w:val="0"/>
        <w:autoSpaceDN w:val="0"/>
        <w:spacing w:after="0" w:line="360" w:lineRule="auto"/>
        <w:ind w:right="206" w:firstLine="360"/>
        <w:jc w:val="both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8F3F2C">
        <w:rPr>
          <w:rFonts w:ascii="Times New Roman" w:eastAsia="№Е" w:hAnsi="Times New Roman" w:cs="Times New Roman"/>
          <w:sz w:val="28"/>
          <w:szCs w:val="28"/>
        </w:rPr>
        <w:lastRenderedPageBreak/>
        <w:t>мероприятия в рамках деятельности социально-психологической службы;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284"/>
          <w:tab w:val="left" w:pos="993"/>
        </w:tabs>
        <w:autoSpaceDE w:val="0"/>
        <w:autoSpaceDN w:val="0"/>
        <w:spacing w:after="0" w:line="360" w:lineRule="auto"/>
        <w:ind w:right="20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создание в Школе эффективной профилактической среды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жизнедеятельности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успешной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воспитательной</w:t>
      </w:r>
      <w:r w:rsidRPr="008F3F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деятельности;  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284"/>
          <w:tab w:val="left" w:pos="993"/>
        </w:tabs>
        <w:autoSpaceDE w:val="0"/>
        <w:autoSpaceDN w:val="0"/>
        <w:spacing w:after="0" w:line="360" w:lineRule="auto"/>
        <w:ind w:right="20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№Е" w:hAnsi="Times New Roman" w:cs="Times New Roman"/>
          <w:sz w:val="28"/>
          <w:szCs w:val="28"/>
        </w:rPr>
        <w:t xml:space="preserve">профилактические мероприятия с участием сотрудников  ОМВД РФ  по </w:t>
      </w:r>
      <w:proofErr w:type="spellStart"/>
      <w:r w:rsidRPr="008F3F2C">
        <w:rPr>
          <w:rFonts w:ascii="Times New Roman" w:eastAsia="№Е" w:hAnsi="Times New Roman" w:cs="Times New Roman"/>
          <w:sz w:val="28"/>
          <w:szCs w:val="28"/>
        </w:rPr>
        <w:t>Валуйскому</w:t>
      </w:r>
      <w:proofErr w:type="spellEnd"/>
      <w:r w:rsidRPr="008F3F2C">
        <w:rPr>
          <w:rFonts w:ascii="Times New Roman" w:eastAsia="№Е" w:hAnsi="Times New Roman" w:cs="Times New Roman"/>
          <w:sz w:val="28"/>
          <w:szCs w:val="28"/>
        </w:rPr>
        <w:t xml:space="preserve"> городскому округу.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284"/>
          <w:tab w:val="left" w:pos="993"/>
        </w:tabs>
        <w:autoSpaceDE w:val="0"/>
        <w:autoSpaceDN w:val="0"/>
        <w:spacing w:after="0" w:line="360" w:lineRule="auto"/>
        <w:ind w:right="20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№Е" w:hAnsi="Times New Roman" w:cs="Times New Roman"/>
          <w:sz w:val="28"/>
          <w:szCs w:val="28"/>
        </w:rPr>
        <w:t xml:space="preserve"> индивидуальную работу с обучающимися и их родителями (законными представителями) в рамках работы Совета профилактики;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284"/>
          <w:tab w:val="left" w:pos="993"/>
        </w:tabs>
        <w:autoSpaceDE w:val="0"/>
        <w:autoSpaceDN w:val="0"/>
        <w:spacing w:after="0" w:line="360" w:lineRule="auto"/>
        <w:ind w:right="20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№Е" w:hAnsi="Times New Roman" w:cs="Times New Roman"/>
          <w:sz w:val="28"/>
          <w:szCs w:val="28"/>
        </w:rPr>
        <w:t>инструктажи обучающихся (согласно утвержденного плана), 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284"/>
          <w:tab w:val="left" w:pos="993"/>
        </w:tabs>
        <w:autoSpaceDE w:val="0"/>
        <w:autoSpaceDN w:val="0"/>
        <w:spacing w:after="0" w:line="360" w:lineRule="auto"/>
        <w:ind w:right="20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№Е" w:hAnsi="Times New Roman" w:cs="Times New Roman"/>
          <w:sz w:val="28"/>
          <w:szCs w:val="28"/>
        </w:rPr>
        <w:t>тематические классные часы и родительские собрания по вопросам профилактики деструктивного поведения, правонарушений несовершеннолетних (согласно планам ВР классных руководителей), в том числе с использование материалов Всероссийского проекта «Здоровая Россия – общее дело»;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284"/>
          <w:tab w:val="left" w:pos="993"/>
        </w:tabs>
        <w:autoSpaceDE w:val="0"/>
        <w:autoSpaceDN w:val="0"/>
        <w:spacing w:after="0" w:line="360" w:lineRule="auto"/>
        <w:ind w:right="20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исследований,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рисков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ресурсов повышения безопасности, в том числе с использованием онлайн-сервисов;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after="0" w:line="360" w:lineRule="auto"/>
        <w:ind w:right="-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сопровождение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риска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о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бучающихся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разным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направлениям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(агрессивное</w:t>
      </w:r>
      <w:r w:rsidRPr="008F3F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поведение,</w:t>
      </w:r>
      <w:r w:rsidRPr="008F3F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зависимости, суицидальное поведение и</w:t>
      </w:r>
      <w:r w:rsidRPr="008F3F2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др.).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after="0" w:line="360" w:lineRule="auto"/>
        <w:ind w:right="20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 xml:space="preserve">индивидуальные и групповые коррекционно-развивающие занятия 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с </w:t>
      </w:r>
      <w:r w:rsidRPr="008F3F2C">
        <w:rPr>
          <w:rFonts w:ascii="Times New Roman" w:eastAsia="Batang" w:hAnsi="Times New Roman" w:cs="Times New Roman"/>
          <w:sz w:val="28"/>
          <w:szCs w:val="28"/>
        </w:rPr>
        <w:t>обучающимися групп риска,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 xml:space="preserve"> консультаций с их родителями (законными представителями), в т. ч. с привлечением специалистов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учреждений системы профилактики;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after="0" w:line="360" w:lineRule="auto"/>
        <w:ind w:right="20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разработку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реализацию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профилактических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программ,</w:t>
      </w:r>
      <w:r w:rsidRPr="008F3F2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работу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8"/>
        </w:rPr>
        <w:t>девиантными</w:t>
      </w:r>
      <w:proofErr w:type="spellEnd"/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8F3F2C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8F3F2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окружением; организацию</w:t>
      </w:r>
      <w:r w:rsidRPr="008F3F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8F3F2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взаимодействия;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after="0" w:line="360" w:lineRule="auto"/>
        <w:ind w:right="208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профилактические занятия, направленные на формирование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одобряемого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поведения,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развитие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навыков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8"/>
        </w:rPr>
        <w:t>саморефлексии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самоконтроля,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устойчивости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негативным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воздействиям,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групповому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давлению;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284"/>
          <w:tab w:val="left" w:pos="993"/>
          <w:tab w:val="left" w:pos="1216"/>
        </w:tabs>
        <w:autoSpaceDE w:val="0"/>
        <w:autoSpaceDN w:val="0"/>
        <w:spacing w:after="0" w:line="360" w:lineRule="auto"/>
        <w:ind w:right="203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3F2C">
        <w:rPr>
          <w:rFonts w:ascii="Times New Roman" w:eastAsia="Times New Roman" w:hAnsi="Times New Roman" w:cs="Times New Roman"/>
          <w:sz w:val="28"/>
          <w:szCs w:val="28"/>
        </w:rPr>
        <w:t>включение обучающихся в деятельность, альтернативную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8"/>
        </w:rPr>
        <w:t>девиантному</w:t>
      </w:r>
      <w:proofErr w:type="spellEnd"/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поведению, а также в различные профилактические программы (антинаркотические,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антиалкогольные,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против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курения;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цифровой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среде;</w:t>
      </w:r>
      <w:r w:rsidRPr="008F3F2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профилактика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вовлечения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деструктивные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группы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социальных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сетях,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деструктивные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молодёжные,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религиозные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объединения,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культы,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субкультуры;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дорожного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движения;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воде,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транспорте;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противопожарная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безопасность;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гражданская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оборона;</w:t>
      </w:r>
      <w:r w:rsidRPr="008F3F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антитеррористическая,</w:t>
      </w:r>
      <w:r w:rsidRPr="008F3F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8"/>
        </w:rPr>
        <w:t>антиэкстремистская</w:t>
      </w:r>
      <w:proofErr w:type="spellEnd"/>
      <w:r w:rsidRPr="008F3F2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безопасность</w:t>
      </w:r>
      <w:r w:rsidRPr="008F3F2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3F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т.</w:t>
      </w:r>
      <w:r w:rsidRPr="008F3F2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д.);</w:t>
      </w:r>
      <w:proofErr w:type="gramEnd"/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0"/>
          <w:tab w:val="left" w:pos="284"/>
          <w:tab w:val="left" w:pos="709"/>
          <w:tab w:val="left" w:pos="1286"/>
        </w:tabs>
        <w:autoSpaceDE w:val="0"/>
        <w:autoSpaceDN w:val="0"/>
        <w:spacing w:after="0" w:line="360" w:lineRule="auto"/>
        <w:ind w:right="-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F3F2C">
        <w:rPr>
          <w:rFonts w:ascii="Times New Roman" w:eastAsia="Times New Roman" w:hAnsi="Times New Roman" w:cs="Times New Roman"/>
          <w:sz w:val="28"/>
          <w:szCs w:val="28"/>
        </w:rPr>
        <w:t>профилактику правонарушений, девиаций посредством организации</w:t>
      </w:r>
      <w:r w:rsidRPr="008F3F2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альтернативной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8"/>
        </w:rPr>
        <w:t>девиантному</w:t>
      </w:r>
      <w:proofErr w:type="spellEnd"/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поведению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—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познания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(путешествия),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испытания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(походы,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спорт),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значимого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общения,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творчества,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(в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профессиональной,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религиозно-</w:t>
      </w:r>
      <w:r w:rsidRPr="008F3F2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духовной,</w:t>
      </w:r>
      <w:r w:rsidRPr="008F3F2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благотворительной,</w:t>
      </w:r>
      <w:r w:rsidRPr="008F3F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художественной</w:t>
      </w:r>
      <w:r w:rsidRPr="008F3F2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 др.);</w:t>
      </w:r>
      <w:proofErr w:type="gramEnd"/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spacing w:after="0" w:line="360" w:lineRule="auto"/>
        <w:ind w:right="-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предупреждение, профилактику и целенаправленную деятельность в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появления,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расширения,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влияния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маргинальных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(оставивших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обучение,</w:t>
      </w:r>
      <w:r w:rsidRPr="008F3F2C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криминальной</w:t>
      </w:r>
      <w:r w:rsidRPr="008F3F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направленности,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 агрессивным</w:t>
      </w:r>
      <w:r w:rsidRPr="008F3F2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поведением</w:t>
      </w:r>
      <w:r w:rsidRPr="008F3F2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 др.);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spacing w:after="0" w:line="360" w:lineRule="auto"/>
        <w:ind w:right="-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 xml:space="preserve">мониторинг деструктивных проявлений обучающихся, включающий мониторинг страниц обучающихся в социальной сети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8"/>
        </w:rPr>
        <w:lastRenderedPageBreak/>
        <w:t>ВКонтакте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8"/>
        </w:rPr>
        <w:t xml:space="preserve"> (ежемесячно);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spacing w:after="0" w:line="360" w:lineRule="auto"/>
        <w:ind w:right="-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включение обучающихся в социально-одобряемую деятельность во внеурочное время, в т. ч. – в занятия объединений дополнительного образования;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709"/>
          <w:tab w:val="left" w:pos="993"/>
        </w:tabs>
        <w:autoSpaceDE w:val="0"/>
        <w:autoSpaceDN w:val="0"/>
        <w:spacing w:after="0" w:line="360" w:lineRule="auto"/>
        <w:ind w:right="-7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организация психолого-педагогического просвещения родителей (законных представителей) в целях профилактики расширения групп семей обучающихся, требующих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специальной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психолого-педагогической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поддержки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сопровождения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(слабоуспевающие,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запущенные,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социально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неадаптированные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дети-мигранты,</w:t>
      </w:r>
      <w:r w:rsidRPr="008F3F2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и т.</w:t>
      </w:r>
      <w:r w:rsidRPr="008F3F2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F3F2C">
        <w:rPr>
          <w:rFonts w:ascii="Times New Roman" w:eastAsia="Times New Roman" w:hAnsi="Times New Roman" w:cs="Times New Roman"/>
          <w:sz w:val="28"/>
          <w:szCs w:val="28"/>
        </w:rPr>
        <w:t>д.).</w:t>
      </w:r>
    </w:p>
    <w:p w:rsidR="008F3F2C" w:rsidRPr="008F3F2C" w:rsidRDefault="008F3F2C" w:rsidP="008F3F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Социальное партнёрство</w:t>
      </w:r>
    </w:p>
    <w:p w:rsidR="008F3F2C" w:rsidRPr="008F3F2C" w:rsidRDefault="008F3F2C" w:rsidP="008F3F2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Реализация воспитательного потенциала социального партнёрства предусматривает: 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</w:t>
      </w:r>
      <w:proofErr w:type="gram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 </w:t>
      </w:r>
      <w:proofErr w:type="gram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государственные, региональные, школьные праздники, торжественные мероприятия и т. п.);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открытые дискуссионные площадки (детские, педагогические, родительские, совместные)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социальные проекты, совместно разрабатываемые и реализуемые 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обучающимися, педагогами с организациями-партнёрами благотворительной, экологической, патриотической, трудовой и т. д. направленности, ориентированные на воспитание </w:t>
      </w:r>
      <w:proofErr w:type="gram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преобразование окружающего социума, позитивное воздействие на социальное окружение.</w:t>
      </w:r>
    </w:p>
    <w:p w:rsidR="008F3F2C" w:rsidRPr="008F3F2C" w:rsidRDefault="008F3F2C" w:rsidP="008F3F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Социальными партнерами ГБОУ «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Валуйская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общеобразовательная школа-интернат №1» являются:</w:t>
      </w:r>
    </w:p>
    <w:tbl>
      <w:tblPr>
        <w:tblStyle w:val="aff4"/>
        <w:tblW w:w="9606" w:type="dxa"/>
        <w:tblLayout w:type="fixed"/>
        <w:tblLook w:val="04A0"/>
      </w:tblPr>
      <w:tblGrid>
        <w:gridCol w:w="3936"/>
        <w:gridCol w:w="5670"/>
      </w:tblGrid>
      <w:tr w:rsidR="008F3F2C" w:rsidRPr="008F3F2C" w:rsidTr="00136D3A">
        <w:tc>
          <w:tcPr>
            <w:tcW w:w="3936" w:type="dxa"/>
          </w:tcPr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i/>
                <w:color w:val="auto"/>
                <w:sz w:val="28"/>
              </w:rPr>
            </w:pPr>
            <w:r w:rsidRPr="008F3F2C">
              <w:rPr>
                <w:i/>
                <w:color w:val="auto"/>
                <w:sz w:val="28"/>
              </w:rPr>
              <w:t>Соц. партнер</w:t>
            </w:r>
          </w:p>
        </w:tc>
        <w:tc>
          <w:tcPr>
            <w:tcW w:w="5670" w:type="dxa"/>
          </w:tcPr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i/>
                <w:color w:val="auto"/>
                <w:sz w:val="28"/>
              </w:rPr>
            </w:pPr>
            <w:r w:rsidRPr="008F3F2C">
              <w:rPr>
                <w:i/>
                <w:color w:val="auto"/>
                <w:sz w:val="28"/>
              </w:rPr>
              <w:t xml:space="preserve">Содержание совместной деятельности </w:t>
            </w:r>
          </w:p>
        </w:tc>
      </w:tr>
      <w:tr w:rsidR="008F3F2C" w:rsidRPr="008F3F2C" w:rsidTr="00136D3A">
        <w:trPr>
          <w:cantSplit/>
          <w:trHeight w:val="1400"/>
        </w:trPr>
        <w:tc>
          <w:tcPr>
            <w:tcW w:w="3936" w:type="dxa"/>
            <w:shd w:val="clear" w:color="auto" w:fill="auto"/>
          </w:tcPr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>ОГБУЗ «</w:t>
            </w:r>
            <w:proofErr w:type="spellStart"/>
            <w:r w:rsidRPr="008F3F2C">
              <w:rPr>
                <w:color w:val="auto"/>
                <w:sz w:val="28"/>
              </w:rPr>
              <w:t>Валуйская</w:t>
            </w:r>
            <w:proofErr w:type="spellEnd"/>
            <w:r w:rsidRPr="008F3F2C">
              <w:rPr>
                <w:color w:val="auto"/>
                <w:sz w:val="28"/>
              </w:rPr>
              <w:t xml:space="preserve"> ЦРБ», (на основании плана совместных мероприятий)</w:t>
            </w:r>
          </w:p>
        </w:tc>
        <w:tc>
          <w:tcPr>
            <w:tcW w:w="5670" w:type="dxa"/>
            <w:shd w:val="clear" w:color="auto" w:fill="auto"/>
          </w:tcPr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>Проведение профилактических занятий на базе Школы.</w:t>
            </w:r>
          </w:p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</w:tr>
      <w:tr w:rsidR="008F3F2C" w:rsidRPr="008F3F2C" w:rsidTr="00136D3A">
        <w:trPr>
          <w:cantSplit/>
          <w:trHeight w:val="753"/>
        </w:trPr>
        <w:tc>
          <w:tcPr>
            <w:tcW w:w="3936" w:type="dxa"/>
            <w:shd w:val="clear" w:color="auto" w:fill="auto"/>
          </w:tcPr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proofErr w:type="spellStart"/>
            <w:r w:rsidRPr="008F3F2C">
              <w:rPr>
                <w:color w:val="auto"/>
                <w:sz w:val="28"/>
              </w:rPr>
              <w:t>Валуйский</w:t>
            </w:r>
            <w:proofErr w:type="spellEnd"/>
            <w:r w:rsidRPr="008F3F2C">
              <w:rPr>
                <w:color w:val="auto"/>
                <w:sz w:val="28"/>
              </w:rPr>
              <w:t xml:space="preserve"> Центр занятости населения</w:t>
            </w:r>
          </w:p>
        </w:tc>
        <w:tc>
          <w:tcPr>
            <w:tcW w:w="5670" w:type="dxa"/>
            <w:shd w:val="clear" w:color="auto" w:fill="auto"/>
          </w:tcPr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>Участие в мероприятиях профориентационной направленности.</w:t>
            </w:r>
          </w:p>
        </w:tc>
      </w:tr>
      <w:tr w:rsidR="008F3F2C" w:rsidRPr="008F3F2C" w:rsidTr="00136D3A">
        <w:trPr>
          <w:cantSplit/>
          <w:trHeight w:val="563"/>
        </w:trPr>
        <w:tc>
          <w:tcPr>
            <w:tcW w:w="3936" w:type="dxa"/>
            <w:shd w:val="clear" w:color="auto" w:fill="auto"/>
          </w:tcPr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>Районная детская библиотека (на основании договора о сотрудничестве)</w:t>
            </w:r>
          </w:p>
        </w:tc>
        <w:tc>
          <w:tcPr>
            <w:tcW w:w="5670" w:type="dxa"/>
            <w:shd w:val="clear" w:color="auto" w:fill="auto"/>
          </w:tcPr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>Тематические мероприятия на базе библиотеки.</w:t>
            </w:r>
          </w:p>
        </w:tc>
      </w:tr>
      <w:tr w:rsidR="008F3F2C" w:rsidRPr="008F3F2C" w:rsidTr="00136D3A">
        <w:trPr>
          <w:cantSplit/>
          <w:trHeight w:val="1361"/>
        </w:trPr>
        <w:tc>
          <w:tcPr>
            <w:tcW w:w="3936" w:type="dxa"/>
            <w:shd w:val="clear" w:color="auto" w:fill="auto"/>
          </w:tcPr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bCs/>
                <w:color w:val="auto"/>
                <w:sz w:val="28"/>
              </w:rPr>
            </w:pPr>
            <w:r w:rsidRPr="008F3F2C">
              <w:rPr>
                <w:bCs/>
                <w:color w:val="auto"/>
                <w:sz w:val="28"/>
              </w:rPr>
              <w:t>МБУДО ДДТ г</w:t>
            </w:r>
            <w:proofErr w:type="gramStart"/>
            <w:r w:rsidRPr="008F3F2C">
              <w:rPr>
                <w:bCs/>
                <w:color w:val="auto"/>
                <w:sz w:val="28"/>
              </w:rPr>
              <w:t>.В</w:t>
            </w:r>
            <w:proofErr w:type="gramEnd"/>
            <w:r w:rsidRPr="008F3F2C">
              <w:rPr>
                <w:bCs/>
                <w:color w:val="auto"/>
                <w:sz w:val="28"/>
              </w:rPr>
              <w:t>алуйки</w:t>
            </w:r>
            <w:r w:rsidRPr="008F3F2C">
              <w:rPr>
                <w:color w:val="auto"/>
                <w:sz w:val="28"/>
              </w:rPr>
              <w:t>, (на основании договора о сотрудничестве)</w:t>
            </w:r>
          </w:p>
        </w:tc>
        <w:tc>
          <w:tcPr>
            <w:tcW w:w="5670" w:type="dxa"/>
            <w:shd w:val="clear" w:color="auto" w:fill="auto"/>
          </w:tcPr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 xml:space="preserve">Организация проведения на базе Школы занятий объединений дополнительного образования </w:t>
            </w:r>
          </w:p>
        </w:tc>
      </w:tr>
      <w:tr w:rsidR="008F3F2C" w:rsidRPr="008F3F2C" w:rsidTr="00136D3A">
        <w:trPr>
          <w:cantSplit/>
        </w:trPr>
        <w:tc>
          <w:tcPr>
            <w:tcW w:w="3936" w:type="dxa"/>
            <w:shd w:val="clear" w:color="auto" w:fill="auto"/>
          </w:tcPr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bCs/>
                <w:color w:val="auto"/>
                <w:sz w:val="28"/>
              </w:rPr>
            </w:pPr>
            <w:r w:rsidRPr="008F3F2C">
              <w:rPr>
                <w:bCs/>
                <w:color w:val="auto"/>
                <w:sz w:val="28"/>
              </w:rPr>
              <w:t>МУДО "ДЭБЦ" г. Валуйки (на основании договора о сотрудничестве)</w:t>
            </w:r>
          </w:p>
        </w:tc>
        <w:tc>
          <w:tcPr>
            <w:tcW w:w="5670" w:type="dxa"/>
            <w:shd w:val="clear" w:color="auto" w:fill="auto"/>
          </w:tcPr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 xml:space="preserve">Организация проведения на базе Школы занятий объединений дополнительного образования </w:t>
            </w:r>
          </w:p>
        </w:tc>
      </w:tr>
      <w:tr w:rsidR="008F3F2C" w:rsidRPr="008F3F2C" w:rsidTr="00136D3A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bCs/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 xml:space="preserve">ОГИБДД ОМВД по </w:t>
            </w:r>
            <w:proofErr w:type="spellStart"/>
            <w:r w:rsidRPr="008F3F2C">
              <w:rPr>
                <w:color w:val="auto"/>
                <w:sz w:val="28"/>
              </w:rPr>
              <w:t>Вауйскому</w:t>
            </w:r>
            <w:proofErr w:type="spellEnd"/>
            <w:r w:rsidRPr="008F3F2C">
              <w:rPr>
                <w:color w:val="auto"/>
                <w:sz w:val="28"/>
              </w:rPr>
              <w:t xml:space="preserve">  городскому </w:t>
            </w:r>
            <w:r w:rsidRPr="008F3F2C">
              <w:rPr>
                <w:color w:val="auto"/>
                <w:sz w:val="28"/>
              </w:rPr>
              <w:lastRenderedPageBreak/>
              <w:t>округу 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lastRenderedPageBreak/>
              <w:t>Участие в акциях, проводимых  ОГИБДД.</w:t>
            </w:r>
          </w:p>
        </w:tc>
      </w:tr>
      <w:tr w:rsidR="008F3F2C" w:rsidRPr="008F3F2C" w:rsidTr="00136D3A">
        <w:trPr>
          <w:cantSplit/>
        </w:trPr>
        <w:tc>
          <w:tcPr>
            <w:tcW w:w="3936" w:type="dxa"/>
            <w:vMerge/>
            <w:shd w:val="clear" w:color="auto" w:fill="auto"/>
          </w:tcPr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>Занятия по профилактике детского дорожно-транспортного травматизма.</w:t>
            </w:r>
          </w:p>
        </w:tc>
      </w:tr>
      <w:tr w:rsidR="008F3F2C" w:rsidRPr="008F3F2C" w:rsidTr="00136D3A">
        <w:trPr>
          <w:cantSplit/>
        </w:trPr>
        <w:tc>
          <w:tcPr>
            <w:tcW w:w="3936" w:type="dxa"/>
            <w:vMerge/>
            <w:shd w:val="clear" w:color="auto" w:fill="auto"/>
          </w:tcPr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</w:tr>
      <w:tr w:rsidR="008F3F2C" w:rsidRPr="008F3F2C" w:rsidTr="00136D3A">
        <w:trPr>
          <w:cantSplit/>
        </w:trPr>
        <w:tc>
          <w:tcPr>
            <w:tcW w:w="3936" w:type="dxa"/>
            <w:vMerge/>
            <w:shd w:val="clear" w:color="auto" w:fill="auto"/>
          </w:tcPr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 xml:space="preserve">Организация конкурсов по профилактике ДДТТ.  </w:t>
            </w:r>
          </w:p>
        </w:tc>
      </w:tr>
      <w:tr w:rsidR="008F3F2C" w:rsidRPr="008F3F2C" w:rsidTr="00136D3A">
        <w:trPr>
          <w:cantSplit/>
        </w:trPr>
        <w:tc>
          <w:tcPr>
            <w:tcW w:w="3936" w:type="dxa"/>
            <w:vMerge/>
            <w:shd w:val="clear" w:color="auto" w:fill="auto"/>
          </w:tcPr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>Проведение декад дорожной безопасности.</w:t>
            </w:r>
          </w:p>
        </w:tc>
      </w:tr>
      <w:tr w:rsidR="008F3F2C" w:rsidRPr="008F3F2C" w:rsidTr="00136D3A">
        <w:trPr>
          <w:cantSplit/>
        </w:trPr>
        <w:tc>
          <w:tcPr>
            <w:tcW w:w="3936" w:type="dxa"/>
            <w:vMerge w:val="restart"/>
            <w:shd w:val="clear" w:color="auto" w:fill="auto"/>
          </w:tcPr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bCs/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 xml:space="preserve">ОМВД России по </w:t>
            </w:r>
            <w:proofErr w:type="spellStart"/>
            <w:r w:rsidRPr="008F3F2C">
              <w:rPr>
                <w:color w:val="auto"/>
                <w:sz w:val="28"/>
              </w:rPr>
              <w:t>Вауйскому</w:t>
            </w:r>
            <w:proofErr w:type="spellEnd"/>
            <w:r w:rsidRPr="008F3F2C">
              <w:rPr>
                <w:color w:val="auto"/>
                <w:sz w:val="28"/>
              </w:rPr>
              <w:t xml:space="preserve">  городскому округу, (на основании совместного плана работы)</w:t>
            </w:r>
          </w:p>
        </w:tc>
        <w:tc>
          <w:tcPr>
            <w:tcW w:w="5670" w:type="dxa"/>
            <w:shd w:val="clear" w:color="auto" w:fill="auto"/>
          </w:tcPr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>Занятия по профилактике детского безнадзорности и правонарушений несовершеннолетних.</w:t>
            </w:r>
          </w:p>
        </w:tc>
      </w:tr>
      <w:tr w:rsidR="008F3F2C" w:rsidRPr="008F3F2C" w:rsidTr="00136D3A">
        <w:trPr>
          <w:cantSplit/>
        </w:trPr>
        <w:tc>
          <w:tcPr>
            <w:tcW w:w="393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>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</w:tc>
      </w:tr>
      <w:tr w:rsidR="008F3F2C" w:rsidRPr="008F3F2C" w:rsidTr="00136D3A">
        <w:trPr>
          <w:cantSplit/>
        </w:trPr>
        <w:tc>
          <w:tcPr>
            <w:tcW w:w="3936" w:type="dxa"/>
            <w:vMerge/>
            <w:shd w:val="clear" w:color="auto" w:fill="auto"/>
          </w:tcPr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 xml:space="preserve">Индивидуальная работа с обучающимися  </w:t>
            </w:r>
          </w:p>
        </w:tc>
      </w:tr>
      <w:tr w:rsidR="008F3F2C" w:rsidRPr="008F3F2C" w:rsidTr="00136D3A">
        <w:trPr>
          <w:cantSplit/>
        </w:trPr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 xml:space="preserve">ОНД и </w:t>
            </w:r>
            <w:proofErr w:type="gramStart"/>
            <w:r w:rsidRPr="008F3F2C">
              <w:rPr>
                <w:color w:val="auto"/>
                <w:sz w:val="28"/>
              </w:rPr>
              <w:t>ПР</w:t>
            </w:r>
            <w:proofErr w:type="gramEnd"/>
            <w:r w:rsidRPr="008F3F2C">
              <w:rPr>
                <w:color w:val="auto"/>
                <w:sz w:val="28"/>
              </w:rPr>
              <w:t xml:space="preserve"> </w:t>
            </w:r>
            <w:proofErr w:type="spellStart"/>
            <w:r w:rsidRPr="008F3F2C">
              <w:rPr>
                <w:color w:val="auto"/>
                <w:sz w:val="28"/>
              </w:rPr>
              <w:t>Валуйского</w:t>
            </w:r>
            <w:proofErr w:type="spellEnd"/>
            <w:r w:rsidRPr="008F3F2C">
              <w:rPr>
                <w:color w:val="auto"/>
                <w:sz w:val="28"/>
              </w:rPr>
              <w:t xml:space="preserve"> городского округа (на основании совместного плана работы)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>Занятия по формированию безопасного поведения обучающихся, развитие навыков и умений действовать в ЧС.</w:t>
            </w:r>
          </w:p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 xml:space="preserve"> Тематические сообщения на классных и общешкольных родительских собраниях, в т. ч. в рамках акции «Большое родительское собрание».</w:t>
            </w:r>
          </w:p>
          <w:p w:rsidR="008F3F2C" w:rsidRPr="008F3F2C" w:rsidRDefault="008F3F2C" w:rsidP="008F3F2C">
            <w:pPr>
              <w:widowControl w:val="0"/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 xml:space="preserve">Индивидуальная работа с обучающимися  </w:t>
            </w:r>
          </w:p>
        </w:tc>
      </w:tr>
    </w:tbl>
    <w:p w:rsidR="008F3F2C" w:rsidRPr="008F3F2C" w:rsidRDefault="008F3F2C" w:rsidP="008F3F2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14" w:name="_bookmark7"/>
      <w:bookmarkEnd w:id="14"/>
    </w:p>
    <w:p w:rsidR="008F3F2C" w:rsidRPr="008F3F2C" w:rsidRDefault="008F3F2C" w:rsidP="008F3F2C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Профориентация</w:t>
      </w:r>
      <w:r w:rsidRPr="008F3F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8F3F2C" w:rsidRPr="008F3F2C" w:rsidRDefault="008F3F2C" w:rsidP="008F3F2C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Реализация воспитательного потенциала профориентационной работы Школы предусматривает: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проведение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профориентационных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классных часов и психологических занятий, направленных на подготовку обучающегося к осознанному планированию и реализации своего профессионального будущего;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профориентационные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игры (симуляции, деловые игры,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квесты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посещение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профориентационных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выставок, ярмарок профессий, лагерей, дней открытых дверей в организациях профессионального, высшего образования;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совместное с педагогами изучение обучающимися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интернет-ресурсов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посвящённых выбору профессий. </w:t>
      </w:r>
      <w:proofErr w:type="gramEnd"/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индивидуальное консультирование педагогом-психологом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8F3F2C" w:rsidRPr="008F3F2C" w:rsidRDefault="008F3F2C" w:rsidP="008F3F2C">
      <w:pPr>
        <w:widowControl w:val="0"/>
        <w:numPr>
          <w:ilvl w:val="0"/>
          <w:numId w:val="37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оформление тематических стендов, ведение тематической рубрики в сообществе школы в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Вконтакте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left="712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3F2C" w:rsidRPr="008F3F2C" w:rsidRDefault="008F3F2C" w:rsidP="008F3F2C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РАЗДЕЛ 3. ОРГАНИЗАЦИОННЫЙ</w:t>
      </w:r>
    </w:p>
    <w:p w:rsidR="008F3F2C" w:rsidRPr="008F3F2C" w:rsidRDefault="008F3F2C" w:rsidP="008F3F2C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5" w:name="__RefHeading___9"/>
      <w:bookmarkEnd w:id="15"/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3.1 Кадровое обеспечение</w:t>
      </w:r>
    </w:p>
    <w:p w:rsidR="008F3F2C" w:rsidRPr="008F3F2C" w:rsidRDefault="008F3F2C" w:rsidP="008F3F2C">
      <w:pPr>
        <w:widowControl w:val="0"/>
        <w:autoSpaceDE w:val="0"/>
        <w:autoSpaceDN w:val="0"/>
        <w:spacing w:after="0" w:line="360" w:lineRule="auto"/>
        <w:ind w:right="2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Реализацию рабочей программы воспитания обеспечивают следующие педагогические работники образовательной организации:</w:t>
      </w:r>
    </w:p>
    <w:tbl>
      <w:tblPr>
        <w:tblStyle w:val="26"/>
        <w:tblW w:w="9606" w:type="dxa"/>
        <w:tblLayout w:type="fixed"/>
        <w:tblLook w:val="04A0"/>
      </w:tblPr>
      <w:tblGrid>
        <w:gridCol w:w="2235"/>
        <w:gridCol w:w="1134"/>
        <w:gridCol w:w="6237"/>
      </w:tblGrid>
      <w:tr w:rsidR="008F3F2C" w:rsidRPr="008F3F2C" w:rsidTr="00136D3A">
        <w:tc>
          <w:tcPr>
            <w:tcW w:w="2235" w:type="dxa"/>
          </w:tcPr>
          <w:p w:rsidR="008F3F2C" w:rsidRPr="008F3F2C" w:rsidRDefault="008F3F2C" w:rsidP="008F3F2C">
            <w:pPr>
              <w:spacing w:line="360" w:lineRule="auto"/>
              <w:ind w:right="202"/>
              <w:jc w:val="center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8F3F2C" w:rsidRPr="008F3F2C" w:rsidRDefault="008F3F2C" w:rsidP="008F3F2C">
            <w:pPr>
              <w:spacing w:line="360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>Кол-во</w:t>
            </w:r>
          </w:p>
        </w:tc>
        <w:tc>
          <w:tcPr>
            <w:tcW w:w="6237" w:type="dxa"/>
          </w:tcPr>
          <w:p w:rsidR="008F3F2C" w:rsidRPr="008F3F2C" w:rsidRDefault="008F3F2C" w:rsidP="008F3F2C">
            <w:pPr>
              <w:spacing w:line="360" w:lineRule="auto"/>
              <w:ind w:right="202"/>
              <w:jc w:val="both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>Функционал</w:t>
            </w:r>
          </w:p>
        </w:tc>
      </w:tr>
      <w:tr w:rsidR="008F3F2C" w:rsidRPr="008F3F2C" w:rsidTr="00136D3A">
        <w:tc>
          <w:tcPr>
            <w:tcW w:w="2235" w:type="dxa"/>
          </w:tcPr>
          <w:p w:rsidR="008F3F2C" w:rsidRPr="008F3F2C" w:rsidRDefault="008F3F2C" w:rsidP="008F3F2C">
            <w:pPr>
              <w:spacing w:line="360" w:lineRule="auto"/>
              <w:ind w:right="202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34" w:type="dxa"/>
          </w:tcPr>
          <w:p w:rsidR="008F3F2C" w:rsidRPr="008F3F2C" w:rsidRDefault="008F3F2C" w:rsidP="008F3F2C">
            <w:pPr>
              <w:spacing w:line="360" w:lineRule="auto"/>
              <w:ind w:right="202"/>
              <w:jc w:val="center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F3F2C" w:rsidRPr="008F3F2C" w:rsidRDefault="008F3F2C" w:rsidP="008F3F2C">
            <w:pPr>
              <w:spacing w:line="360" w:lineRule="auto"/>
              <w:ind w:right="202"/>
              <w:jc w:val="both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 xml:space="preserve">Осуществляет контроль развития системы организации </w:t>
            </w:r>
            <w:r w:rsidRPr="008F3F2C">
              <w:rPr>
                <w:rFonts w:eastAsia="Times New Roman"/>
                <w:sz w:val="24"/>
                <w:szCs w:val="24"/>
              </w:rPr>
              <w:lastRenderedPageBreak/>
              <w:t>воспитания обучающихся.</w:t>
            </w:r>
          </w:p>
        </w:tc>
      </w:tr>
      <w:tr w:rsidR="008F3F2C" w:rsidRPr="008F3F2C" w:rsidTr="00136D3A">
        <w:tc>
          <w:tcPr>
            <w:tcW w:w="2235" w:type="dxa"/>
          </w:tcPr>
          <w:p w:rsidR="008F3F2C" w:rsidRPr="008F3F2C" w:rsidRDefault="008F3F2C" w:rsidP="008F3F2C">
            <w:pPr>
              <w:spacing w:line="360" w:lineRule="auto"/>
              <w:ind w:right="202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lastRenderedPageBreak/>
              <w:t xml:space="preserve">Заместитель </w:t>
            </w:r>
          </w:p>
          <w:p w:rsidR="008F3F2C" w:rsidRPr="008F3F2C" w:rsidRDefault="008F3F2C" w:rsidP="008F3F2C">
            <w:pPr>
              <w:spacing w:line="360" w:lineRule="auto"/>
              <w:ind w:right="202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 xml:space="preserve">директора </w:t>
            </w:r>
          </w:p>
        </w:tc>
        <w:tc>
          <w:tcPr>
            <w:tcW w:w="1134" w:type="dxa"/>
          </w:tcPr>
          <w:p w:rsidR="008F3F2C" w:rsidRPr="008F3F2C" w:rsidRDefault="008F3F2C" w:rsidP="008F3F2C">
            <w:pPr>
              <w:spacing w:line="360" w:lineRule="auto"/>
              <w:ind w:right="202"/>
              <w:jc w:val="center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F3F2C" w:rsidRPr="008F3F2C" w:rsidRDefault="008F3F2C" w:rsidP="008F3F2C">
            <w:pPr>
              <w:spacing w:line="360" w:lineRule="auto"/>
              <w:ind w:right="202"/>
              <w:jc w:val="both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 xml:space="preserve"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обучающимися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</w:t>
            </w:r>
            <w:proofErr w:type="gramStart"/>
            <w:r w:rsidRPr="008F3F2C">
              <w:rPr>
                <w:rFonts w:eastAsia="Times New Roman"/>
                <w:sz w:val="24"/>
                <w:szCs w:val="24"/>
              </w:rPr>
              <w:t>неуспевающими</w:t>
            </w:r>
            <w:proofErr w:type="gramEnd"/>
            <w:r w:rsidRPr="008F3F2C">
              <w:rPr>
                <w:rFonts w:eastAsia="Times New Roman"/>
                <w:sz w:val="24"/>
                <w:szCs w:val="24"/>
              </w:rPr>
              <w:t xml:space="preserve"> и слабоуспевающими обучающимися.</w:t>
            </w:r>
          </w:p>
        </w:tc>
      </w:tr>
      <w:tr w:rsidR="008F3F2C" w:rsidRPr="008F3F2C" w:rsidTr="00136D3A">
        <w:trPr>
          <w:trHeight w:val="557"/>
        </w:trPr>
        <w:tc>
          <w:tcPr>
            <w:tcW w:w="2235" w:type="dxa"/>
          </w:tcPr>
          <w:p w:rsidR="008F3F2C" w:rsidRPr="008F3F2C" w:rsidRDefault="008F3F2C" w:rsidP="008F3F2C">
            <w:pPr>
              <w:spacing w:line="360" w:lineRule="auto"/>
              <w:ind w:right="202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 xml:space="preserve">Заместитель </w:t>
            </w:r>
          </w:p>
          <w:p w:rsidR="008F3F2C" w:rsidRPr="008F3F2C" w:rsidRDefault="008F3F2C" w:rsidP="008F3F2C">
            <w:pPr>
              <w:spacing w:line="360" w:lineRule="auto"/>
              <w:ind w:right="202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 xml:space="preserve">директора </w:t>
            </w:r>
          </w:p>
          <w:p w:rsidR="008F3F2C" w:rsidRPr="008F3F2C" w:rsidRDefault="008F3F2C" w:rsidP="008F3F2C">
            <w:pPr>
              <w:spacing w:line="360" w:lineRule="auto"/>
              <w:ind w:right="20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F2C" w:rsidRPr="008F3F2C" w:rsidRDefault="008F3F2C" w:rsidP="008F3F2C">
            <w:pPr>
              <w:spacing w:line="360" w:lineRule="auto"/>
              <w:ind w:right="202"/>
              <w:jc w:val="center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>1</w:t>
            </w:r>
          </w:p>
          <w:p w:rsidR="008F3F2C" w:rsidRPr="008F3F2C" w:rsidRDefault="008F3F2C" w:rsidP="008F3F2C">
            <w:pPr>
              <w:spacing w:line="360" w:lineRule="auto"/>
              <w:ind w:right="202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F3F2C" w:rsidRPr="008F3F2C" w:rsidRDefault="008F3F2C" w:rsidP="008F3F2C">
            <w:pPr>
              <w:spacing w:line="360" w:lineRule="auto"/>
              <w:ind w:right="202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F3F2C" w:rsidRPr="008F3F2C" w:rsidRDefault="008F3F2C" w:rsidP="008F3F2C">
            <w:pPr>
              <w:spacing w:line="360" w:lineRule="auto"/>
              <w:ind w:right="202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F3F2C" w:rsidRPr="008F3F2C" w:rsidRDefault="008F3F2C" w:rsidP="008F3F2C">
            <w:pPr>
              <w:spacing w:line="360" w:lineRule="auto"/>
              <w:ind w:right="202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F3F2C" w:rsidRPr="008F3F2C" w:rsidRDefault="008F3F2C" w:rsidP="008F3F2C">
            <w:pPr>
              <w:spacing w:line="360" w:lineRule="auto"/>
              <w:ind w:right="202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F3F2C" w:rsidRPr="008F3F2C" w:rsidRDefault="008F3F2C" w:rsidP="008F3F2C">
            <w:pPr>
              <w:spacing w:line="360" w:lineRule="auto"/>
              <w:ind w:right="202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F3F2C" w:rsidRPr="008F3F2C" w:rsidRDefault="008F3F2C" w:rsidP="008F3F2C">
            <w:pPr>
              <w:spacing w:line="360" w:lineRule="auto"/>
              <w:ind w:right="202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F3F2C" w:rsidRPr="008F3F2C" w:rsidRDefault="008F3F2C" w:rsidP="008F3F2C">
            <w:pPr>
              <w:spacing w:line="360" w:lineRule="auto"/>
              <w:ind w:right="202"/>
              <w:jc w:val="center"/>
              <w:rPr>
                <w:rFonts w:eastAsia="Times New Roman"/>
                <w:sz w:val="24"/>
                <w:szCs w:val="24"/>
              </w:rPr>
            </w:pPr>
          </w:p>
          <w:p w:rsidR="008F3F2C" w:rsidRPr="008F3F2C" w:rsidRDefault="008F3F2C" w:rsidP="008F3F2C">
            <w:pPr>
              <w:spacing w:line="360" w:lineRule="auto"/>
              <w:ind w:right="202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F3F2C" w:rsidRPr="008F3F2C" w:rsidRDefault="008F3F2C" w:rsidP="008F3F2C">
            <w:pPr>
              <w:spacing w:line="360" w:lineRule="auto"/>
              <w:ind w:right="202"/>
              <w:jc w:val="both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>Организует воспитательную работу в образовательной организации. Руководит социально-психологической службой. Контролирует организацию питания в образовательной организации.</w:t>
            </w:r>
          </w:p>
          <w:p w:rsidR="008F3F2C" w:rsidRPr="008F3F2C" w:rsidRDefault="008F3F2C" w:rsidP="008F3F2C">
            <w:pPr>
              <w:spacing w:line="360" w:lineRule="auto"/>
              <w:ind w:right="202"/>
              <w:jc w:val="both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>Курирует деятельность школьного совета, д</w:t>
            </w:r>
            <w:r w:rsidRPr="008F3F2C">
              <w:rPr>
                <w:rFonts w:eastAsia="Times New Roman"/>
                <w:bCs/>
                <w:sz w:val="24"/>
                <w:szCs w:val="24"/>
              </w:rPr>
              <w:t>етского общественного объединения «Росток</w:t>
            </w:r>
            <w:r w:rsidRPr="008F3F2C">
              <w:rPr>
                <w:rFonts w:eastAsia="Times New Roman"/>
                <w:b/>
                <w:bCs/>
                <w:sz w:val="24"/>
                <w:szCs w:val="24"/>
              </w:rPr>
              <w:t>»</w:t>
            </w:r>
            <w:r w:rsidRPr="008F3F2C">
              <w:rPr>
                <w:rFonts w:eastAsia="Times New Roman"/>
                <w:sz w:val="24"/>
                <w:szCs w:val="24"/>
              </w:rPr>
              <w:t>, Родительского комитета. Курирует деятельность старшей вожатой, педагогов-психологов, социальных педагогов, педагогов дополнительного образования, классных руководителей.</w:t>
            </w:r>
          </w:p>
        </w:tc>
      </w:tr>
      <w:tr w:rsidR="008F3F2C" w:rsidRPr="008F3F2C" w:rsidTr="00136D3A">
        <w:trPr>
          <w:trHeight w:val="2157"/>
        </w:trPr>
        <w:tc>
          <w:tcPr>
            <w:tcW w:w="2235" w:type="dxa"/>
          </w:tcPr>
          <w:p w:rsidR="008F3F2C" w:rsidRPr="008F3F2C" w:rsidRDefault="008F3F2C" w:rsidP="008F3F2C">
            <w:pPr>
              <w:spacing w:line="360" w:lineRule="auto"/>
              <w:ind w:right="202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 xml:space="preserve">Социальный </w:t>
            </w:r>
          </w:p>
          <w:p w:rsidR="008F3F2C" w:rsidRPr="008F3F2C" w:rsidRDefault="008F3F2C" w:rsidP="008F3F2C">
            <w:pPr>
              <w:spacing w:line="360" w:lineRule="auto"/>
              <w:ind w:right="202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>педагог</w:t>
            </w:r>
          </w:p>
        </w:tc>
        <w:tc>
          <w:tcPr>
            <w:tcW w:w="1134" w:type="dxa"/>
          </w:tcPr>
          <w:p w:rsidR="008F3F2C" w:rsidRPr="008F3F2C" w:rsidRDefault="008F3F2C" w:rsidP="008F3F2C">
            <w:pPr>
              <w:spacing w:line="360" w:lineRule="auto"/>
              <w:ind w:right="202"/>
              <w:jc w:val="center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F3F2C" w:rsidRPr="008F3F2C" w:rsidRDefault="008F3F2C" w:rsidP="008F3F2C">
            <w:pPr>
              <w:spacing w:line="360" w:lineRule="auto"/>
              <w:ind w:right="202"/>
              <w:jc w:val="both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</w:tc>
      </w:tr>
      <w:tr w:rsidR="008F3F2C" w:rsidRPr="008F3F2C" w:rsidTr="00136D3A">
        <w:tc>
          <w:tcPr>
            <w:tcW w:w="2235" w:type="dxa"/>
          </w:tcPr>
          <w:p w:rsidR="008F3F2C" w:rsidRPr="008F3F2C" w:rsidRDefault="008F3F2C" w:rsidP="008F3F2C">
            <w:pPr>
              <w:spacing w:line="360" w:lineRule="auto"/>
              <w:ind w:right="202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134" w:type="dxa"/>
          </w:tcPr>
          <w:p w:rsidR="008F3F2C" w:rsidRPr="008F3F2C" w:rsidRDefault="008F3F2C" w:rsidP="008F3F2C">
            <w:pPr>
              <w:spacing w:line="360" w:lineRule="auto"/>
              <w:ind w:right="202"/>
              <w:jc w:val="center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F3F2C" w:rsidRPr="008F3F2C" w:rsidRDefault="008F3F2C" w:rsidP="008F3F2C">
            <w:pPr>
              <w:spacing w:line="360" w:lineRule="auto"/>
              <w:ind w:right="202"/>
              <w:jc w:val="both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 xml:space="preserve"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</w:t>
            </w:r>
            <w:r w:rsidRPr="008F3F2C">
              <w:rPr>
                <w:rFonts w:eastAsia="Times New Roman"/>
                <w:sz w:val="24"/>
                <w:szCs w:val="24"/>
              </w:rPr>
              <w:lastRenderedPageBreak/>
              <w:t>отношений, обучающихся по вопросам личностного развития.</w:t>
            </w:r>
          </w:p>
          <w:p w:rsidR="008F3F2C" w:rsidRPr="008F3F2C" w:rsidRDefault="008F3F2C" w:rsidP="008F3F2C">
            <w:pPr>
              <w:spacing w:line="360" w:lineRule="auto"/>
              <w:ind w:right="202"/>
              <w:jc w:val="both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 xml:space="preserve">Проводит занятия с обучающимися, направленные на профилактику конфликтов, </w:t>
            </w:r>
            <w:proofErr w:type="spellStart"/>
            <w:r w:rsidRPr="008F3F2C">
              <w:rPr>
                <w:rFonts w:eastAsia="Times New Roman"/>
                <w:sz w:val="24"/>
                <w:szCs w:val="24"/>
              </w:rPr>
              <w:t>буллинга</w:t>
            </w:r>
            <w:proofErr w:type="spellEnd"/>
            <w:r w:rsidRPr="008F3F2C">
              <w:rPr>
                <w:rFonts w:eastAsia="Times New Roman"/>
                <w:sz w:val="24"/>
                <w:szCs w:val="24"/>
              </w:rPr>
              <w:t>, профориентацию др.</w:t>
            </w:r>
          </w:p>
        </w:tc>
      </w:tr>
      <w:tr w:rsidR="008F3F2C" w:rsidRPr="008F3F2C" w:rsidTr="00136D3A">
        <w:tc>
          <w:tcPr>
            <w:tcW w:w="2235" w:type="dxa"/>
          </w:tcPr>
          <w:p w:rsidR="008F3F2C" w:rsidRPr="008F3F2C" w:rsidRDefault="008F3F2C" w:rsidP="008F3F2C">
            <w:pPr>
              <w:spacing w:line="360" w:lineRule="auto"/>
              <w:ind w:right="202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lastRenderedPageBreak/>
              <w:t>Старшая вожатая,</w:t>
            </w:r>
          </w:p>
          <w:p w:rsidR="008F3F2C" w:rsidRPr="008F3F2C" w:rsidRDefault="008F3F2C" w:rsidP="008F3F2C">
            <w:pPr>
              <w:spacing w:line="360" w:lineRule="auto"/>
              <w:ind w:right="202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 xml:space="preserve"> куратор Д</w:t>
            </w:r>
            <w:r w:rsidRPr="008F3F2C">
              <w:rPr>
                <w:rFonts w:eastAsia="Times New Roman"/>
                <w:bCs/>
                <w:sz w:val="24"/>
                <w:szCs w:val="24"/>
              </w:rPr>
              <w:t>етского общественного объединения «Росток»</w:t>
            </w:r>
          </w:p>
        </w:tc>
        <w:tc>
          <w:tcPr>
            <w:tcW w:w="1134" w:type="dxa"/>
          </w:tcPr>
          <w:p w:rsidR="008F3F2C" w:rsidRPr="008F3F2C" w:rsidRDefault="008F3F2C" w:rsidP="008F3F2C">
            <w:pPr>
              <w:spacing w:line="360" w:lineRule="auto"/>
              <w:ind w:right="202"/>
              <w:jc w:val="center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8F3F2C" w:rsidRPr="008F3F2C" w:rsidRDefault="008F3F2C" w:rsidP="008F3F2C">
            <w:pPr>
              <w:spacing w:line="360" w:lineRule="auto"/>
              <w:ind w:right="202"/>
              <w:jc w:val="both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>Организует проведение школьных мероприятий, обеспечивает участие обучающихся в муниципальных, региональных и федеральных мероприятиях.</w:t>
            </w:r>
          </w:p>
          <w:p w:rsidR="008F3F2C" w:rsidRPr="008F3F2C" w:rsidRDefault="008F3F2C" w:rsidP="008F3F2C">
            <w:pPr>
              <w:spacing w:line="360" w:lineRule="auto"/>
              <w:ind w:right="202"/>
              <w:jc w:val="both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>Обеспечивает проведение школьных мероприятий и организацию участия в мероприятиях внешкольного уровня по линии Детского общественного объединения «Росток»</w:t>
            </w:r>
          </w:p>
        </w:tc>
      </w:tr>
      <w:tr w:rsidR="008F3F2C" w:rsidRPr="008F3F2C" w:rsidTr="00136D3A">
        <w:tc>
          <w:tcPr>
            <w:tcW w:w="2235" w:type="dxa"/>
          </w:tcPr>
          <w:p w:rsidR="008F3F2C" w:rsidRPr="008F3F2C" w:rsidRDefault="008F3F2C" w:rsidP="008F3F2C">
            <w:pPr>
              <w:spacing w:line="360" w:lineRule="auto"/>
              <w:ind w:right="202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 xml:space="preserve">Классный </w:t>
            </w:r>
          </w:p>
          <w:p w:rsidR="008F3F2C" w:rsidRPr="008F3F2C" w:rsidRDefault="008F3F2C" w:rsidP="008F3F2C">
            <w:pPr>
              <w:spacing w:line="360" w:lineRule="auto"/>
              <w:ind w:right="202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</w:tcPr>
          <w:p w:rsidR="008F3F2C" w:rsidRPr="008F3F2C" w:rsidRDefault="008F3F2C" w:rsidP="008F3F2C">
            <w:pPr>
              <w:spacing w:line="360" w:lineRule="auto"/>
              <w:ind w:right="202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F3F2C" w:rsidRPr="008F3F2C" w:rsidRDefault="008F3F2C" w:rsidP="008F3F2C">
            <w:pPr>
              <w:spacing w:line="360" w:lineRule="auto"/>
              <w:ind w:right="202"/>
              <w:jc w:val="both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8F3F2C" w:rsidRPr="008F3F2C" w:rsidTr="00136D3A">
        <w:tc>
          <w:tcPr>
            <w:tcW w:w="2235" w:type="dxa"/>
          </w:tcPr>
          <w:p w:rsidR="008F3F2C" w:rsidRPr="008F3F2C" w:rsidRDefault="008F3F2C" w:rsidP="008F3F2C">
            <w:pPr>
              <w:spacing w:line="360" w:lineRule="auto"/>
              <w:ind w:right="202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>Учитель-предметник</w:t>
            </w:r>
          </w:p>
        </w:tc>
        <w:tc>
          <w:tcPr>
            <w:tcW w:w="1134" w:type="dxa"/>
          </w:tcPr>
          <w:p w:rsidR="008F3F2C" w:rsidRPr="008F3F2C" w:rsidRDefault="008F3F2C" w:rsidP="008F3F2C">
            <w:pPr>
              <w:spacing w:line="360" w:lineRule="auto"/>
              <w:ind w:right="202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F3F2C" w:rsidRPr="008F3F2C" w:rsidRDefault="008F3F2C" w:rsidP="008F3F2C">
            <w:pPr>
              <w:spacing w:line="360" w:lineRule="auto"/>
              <w:ind w:right="202"/>
              <w:jc w:val="both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>Реализует воспитательный потенциал урока.</w:t>
            </w:r>
          </w:p>
        </w:tc>
      </w:tr>
      <w:tr w:rsidR="008F3F2C" w:rsidRPr="008F3F2C" w:rsidTr="00136D3A">
        <w:tc>
          <w:tcPr>
            <w:tcW w:w="2235" w:type="dxa"/>
          </w:tcPr>
          <w:p w:rsidR="008F3F2C" w:rsidRPr="008F3F2C" w:rsidRDefault="008F3F2C" w:rsidP="008F3F2C">
            <w:pPr>
              <w:spacing w:line="360" w:lineRule="auto"/>
              <w:ind w:right="202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1134" w:type="dxa"/>
          </w:tcPr>
          <w:p w:rsidR="008F3F2C" w:rsidRPr="008F3F2C" w:rsidRDefault="008F3F2C" w:rsidP="008F3F2C">
            <w:pPr>
              <w:spacing w:line="360" w:lineRule="auto"/>
              <w:ind w:right="202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8F3F2C" w:rsidRPr="008F3F2C" w:rsidRDefault="008F3F2C" w:rsidP="008F3F2C">
            <w:pPr>
              <w:spacing w:line="360" w:lineRule="auto"/>
              <w:ind w:right="202"/>
              <w:jc w:val="both"/>
              <w:rPr>
                <w:rFonts w:eastAsia="Times New Roman"/>
                <w:sz w:val="24"/>
                <w:szCs w:val="24"/>
              </w:rPr>
            </w:pPr>
            <w:r w:rsidRPr="008F3F2C">
              <w:rPr>
                <w:rFonts w:eastAsia="Times New Roman"/>
                <w:sz w:val="24"/>
                <w:szCs w:val="24"/>
              </w:rPr>
              <w:t>Реализует воспитательный потенциал  во внеурочное время</w:t>
            </w:r>
          </w:p>
        </w:tc>
      </w:tr>
    </w:tbl>
    <w:p w:rsidR="008F3F2C" w:rsidRPr="008F3F2C" w:rsidRDefault="008F3F2C" w:rsidP="008F3F2C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3F2C" w:rsidRPr="008F3F2C" w:rsidRDefault="008F3F2C" w:rsidP="008F3F2C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6" w:name="__RefHeading___10"/>
      <w:bookmarkEnd w:id="16"/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3.2 Нормативно-методическое обеспечение</w:t>
      </w:r>
    </w:p>
    <w:p w:rsidR="008F3F2C" w:rsidRPr="008F3F2C" w:rsidRDefault="008F3F2C" w:rsidP="008F3F2C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Воспитательная деятельность в Школе регламентируется следующими локальными актами:</w:t>
      </w:r>
    </w:p>
    <w:p w:rsidR="008F3F2C" w:rsidRPr="008F3F2C" w:rsidRDefault="008F3F2C" w:rsidP="008F3F2C">
      <w:pPr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Положение о классном руководстве.</w:t>
      </w:r>
    </w:p>
    <w:p w:rsidR="008F3F2C" w:rsidRPr="008F3F2C" w:rsidRDefault="008F3F2C" w:rsidP="008F3F2C">
      <w:pPr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Положение о социально-психологической службе.</w:t>
      </w:r>
    </w:p>
    <w:p w:rsidR="008F3F2C" w:rsidRPr="008F3F2C" w:rsidRDefault="008F3F2C" w:rsidP="008F3F2C">
      <w:pPr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Положение о совете профилактики безнадзорности и правонарушений несовершеннолетних.</w:t>
      </w:r>
    </w:p>
    <w:p w:rsidR="008F3F2C" w:rsidRPr="008F3F2C" w:rsidRDefault="008F3F2C" w:rsidP="008F3F2C">
      <w:pPr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Положение о Родительском совете.</w:t>
      </w:r>
    </w:p>
    <w:p w:rsidR="008F3F2C" w:rsidRPr="008F3F2C" w:rsidRDefault="008F3F2C" w:rsidP="008F3F2C">
      <w:pPr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Положение об Управляющем совете.</w:t>
      </w:r>
    </w:p>
    <w:p w:rsidR="008F3F2C" w:rsidRPr="008F3F2C" w:rsidRDefault="008F3F2C" w:rsidP="008F3F2C">
      <w:pPr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Положение об использовании государственных символов.</w:t>
      </w:r>
    </w:p>
    <w:p w:rsidR="008F3F2C" w:rsidRPr="008F3F2C" w:rsidRDefault="008F3F2C" w:rsidP="008F3F2C">
      <w:pPr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Положение о мерах социальной поддержки обучающихся.</w:t>
      </w:r>
    </w:p>
    <w:p w:rsidR="008F3F2C" w:rsidRPr="008F3F2C" w:rsidRDefault="008F3F2C" w:rsidP="008F3F2C">
      <w:pPr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Положение о поощрениях и взысканиях.</w:t>
      </w:r>
    </w:p>
    <w:p w:rsidR="008F3F2C" w:rsidRPr="008F3F2C" w:rsidRDefault="008F3F2C" w:rsidP="008F3F2C">
      <w:pPr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Положение о комиссии по урегулированию споров.</w:t>
      </w:r>
    </w:p>
    <w:p w:rsidR="008F3F2C" w:rsidRPr="008F3F2C" w:rsidRDefault="008F3F2C" w:rsidP="008F3F2C">
      <w:pPr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Положение о постановке детей и семей на ВШУ. </w:t>
      </w:r>
    </w:p>
    <w:p w:rsidR="008F3F2C" w:rsidRPr="008F3F2C" w:rsidRDefault="008F3F2C" w:rsidP="008F3F2C">
      <w:pPr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Календарные планы воспитательной работы.</w:t>
      </w:r>
    </w:p>
    <w:p w:rsidR="008F3F2C" w:rsidRPr="008F3F2C" w:rsidRDefault="008F3F2C" w:rsidP="008F3F2C">
      <w:pPr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Планы воспитательной работы классных руководителей, воспитателей.</w:t>
      </w:r>
    </w:p>
    <w:p w:rsidR="008F3F2C" w:rsidRPr="008F3F2C" w:rsidRDefault="008F3F2C" w:rsidP="008F3F2C">
      <w:pPr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План работы социально-психологической службы.</w:t>
      </w:r>
    </w:p>
    <w:p w:rsidR="008F3F2C" w:rsidRPr="008F3F2C" w:rsidRDefault="008F3F2C" w:rsidP="008F3F2C">
      <w:pPr>
        <w:widowControl w:val="0"/>
        <w:numPr>
          <w:ilvl w:val="0"/>
          <w:numId w:val="40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F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3F2C" w:rsidRPr="008F3F2C" w:rsidRDefault="008F3F2C" w:rsidP="008F3F2C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7" w:name="__RefHeading___11"/>
      <w:bookmarkEnd w:id="17"/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3.3 Требования к условиям работы с обучающимися с особыми образовательными потребностями</w:t>
      </w: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воспитательной работе с категориями </w:t>
      </w:r>
      <w:proofErr w:type="gram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, имеющих особые образовательные потребности: обучающихся с инвалидностью, с ОВЗ (интеллектуальная недостаточность),  созданы особые условия:</w:t>
      </w:r>
    </w:p>
    <w:tbl>
      <w:tblPr>
        <w:tblStyle w:val="aff4"/>
        <w:tblW w:w="0" w:type="auto"/>
        <w:tblLook w:val="04A0"/>
      </w:tblPr>
      <w:tblGrid>
        <w:gridCol w:w="2376"/>
        <w:gridCol w:w="7188"/>
      </w:tblGrid>
      <w:tr w:rsidR="008F3F2C" w:rsidRPr="008F3F2C" w:rsidTr="00136D3A">
        <w:tc>
          <w:tcPr>
            <w:tcW w:w="2376" w:type="dxa"/>
          </w:tcPr>
          <w:p w:rsidR="008F3F2C" w:rsidRPr="008F3F2C" w:rsidRDefault="008F3F2C" w:rsidP="008F3F2C">
            <w:pPr>
              <w:widowControl w:val="0"/>
              <w:tabs>
                <w:tab w:val="left" w:pos="851"/>
              </w:tabs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>Категория</w:t>
            </w:r>
          </w:p>
        </w:tc>
        <w:tc>
          <w:tcPr>
            <w:tcW w:w="7188" w:type="dxa"/>
          </w:tcPr>
          <w:p w:rsidR="008F3F2C" w:rsidRPr="008F3F2C" w:rsidRDefault="008F3F2C" w:rsidP="008F3F2C">
            <w:pPr>
              <w:widowControl w:val="0"/>
              <w:tabs>
                <w:tab w:val="left" w:pos="851"/>
              </w:tabs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>Условия</w:t>
            </w:r>
          </w:p>
        </w:tc>
      </w:tr>
      <w:tr w:rsidR="008F3F2C" w:rsidRPr="008F3F2C" w:rsidTr="00136D3A">
        <w:tc>
          <w:tcPr>
            <w:tcW w:w="2376" w:type="dxa"/>
          </w:tcPr>
          <w:p w:rsidR="008F3F2C" w:rsidRPr="008F3F2C" w:rsidRDefault="008F3F2C" w:rsidP="008F3F2C">
            <w:pPr>
              <w:widowControl w:val="0"/>
              <w:tabs>
                <w:tab w:val="left" w:pos="0"/>
              </w:tabs>
              <w:spacing w:line="360" w:lineRule="auto"/>
              <w:jc w:val="both"/>
              <w:rPr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>Обучающиеся с ОВЗ</w:t>
            </w:r>
          </w:p>
        </w:tc>
        <w:tc>
          <w:tcPr>
            <w:tcW w:w="7188" w:type="dxa"/>
          </w:tcPr>
          <w:p w:rsidR="008F3F2C" w:rsidRPr="008F3F2C" w:rsidRDefault="008F3F2C" w:rsidP="008F3F2C">
            <w:pPr>
              <w:widowControl w:val="0"/>
              <w:tabs>
                <w:tab w:val="left" w:pos="851"/>
              </w:tabs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>Разработаны адаптированные основные общеобразовательные программы для детей с ОВ</w:t>
            </w:r>
            <w:proofErr w:type="gramStart"/>
            <w:r w:rsidRPr="008F3F2C">
              <w:rPr>
                <w:color w:val="auto"/>
                <w:sz w:val="28"/>
              </w:rPr>
              <w:t>З(</w:t>
            </w:r>
            <w:proofErr w:type="gramEnd"/>
            <w:r w:rsidRPr="008F3F2C">
              <w:rPr>
                <w:color w:val="auto"/>
                <w:sz w:val="28"/>
              </w:rPr>
              <w:t>интеллектуальная недостаточность).</w:t>
            </w:r>
          </w:p>
          <w:p w:rsidR="008F3F2C" w:rsidRPr="008F3F2C" w:rsidRDefault="008F3F2C" w:rsidP="008F3F2C">
            <w:pPr>
              <w:widowControl w:val="0"/>
              <w:tabs>
                <w:tab w:val="left" w:pos="851"/>
              </w:tabs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>Педагогом-психологом, учителем-логопедом, учителем-дефектологом проводятся регулярные индивидуальные и групповые коррекционно-развивающие занятия.</w:t>
            </w:r>
          </w:p>
          <w:p w:rsidR="008F3F2C" w:rsidRPr="008F3F2C" w:rsidRDefault="008F3F2C" w:rsidP="008F3F2C">
            <w:pPr>
              <w:widowControl w:val="0"/>
              <w:tabs>
                <w:tab w:val="left" w:pos="851"/>
              </w:tabs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>Имеются специальные учебники и учебные пособия (ФГОС ОВЗ для образовательных организаций, реализующих адаптированные основные общеобразовательные программы).</w:t>
            </w:r>
          </w:p>
        </w:tc>
      </w:tr>
      <w:tr w:rsidR="008F3F2C" w:rsidRPr="008F3F2C" w:rsidTr="00136D3A">
        <w:tc>
          <w:tcPr>
            <w:tcW w:w="2376" w:type="dxa"/>
          </w:tcPr>
          <w:p w:rsidR="008F3F2C" w:rsidRPr="008F3F2C" w:rsidRDefault="008F3F2C" w:rsidP="008F3F2C">
            <w:pPr>
              <w:widowControl w:val="0"/>
              <w:tabs>
                <w:tab w:val="left" w:pos="851"/>
              </w:tabs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proofErr w:type="gramStart"/>
            <w:r w:rsidRPr="008F3F2C">
              <w:rPr>
                <w:color w:val="auto"/>
                <w:sz w:val="28"/>
              </w:rPr>
              <w:t>Обучающиеся</w:t>
            </w:r>
            <w:proofErr w:type="gramEnd"/>
            <w:r w:rsidRPr="008F3F2C">
              <w:rPr>
                <w:color w:val="auto"/>
                <w:sz w:val="28"/>
              </w:rPr>
              <w:t xml:space="preserve"> с отклоняющимся поведением</w:t>
            </w:r>
          </w:p>
        </w:tc>
        <w:tc>
          <w:tcPr>
            <w:tcW w:w="7188" w:type="dxa"/>
          </w:tcPr>
          <w:p w:rsidR="008F3F2C" w:rsidRPr="008F3F2C" w:rsidRDefault="008F3F2C" w:rsidP="008F3F2C">
            <w:pPr>
              <w:widowControl w:val="0"/>
              <w:tabs>
                <w:tab w:val="left" w:pos="851"/>
              </w:tabs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>Социально-психологическое сопровождение.</w:t>
            </w:r>
          </w:p>
          <w:p w:rsidR="008F3F2C" w:rsidRPr="008F3F2C" w:rsidRDefault="008F3F2C" w:rsidP="008F3F2C">
            <w:pPr>
              <w:widowControl w:val="0"/>
              <w:tabs>
                <w:tab w:val="left" w:pos="851"/>
              </w:tabs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>Организация педагогической поддержки.</w:t>
            </w:r>
          </w:p>
          <w:p w:rsidR="008F3F2C" w:rsidRPr="008F3F2C" w:rsidRDefault="008F3F2C" w:rsidP="008F3F2C">
            <w:pPr>
              <w:widowControl w:val="0"/>
              <w:tabs>
                <w:tab w:val="left" w:pos="851"/>
              </w:tabs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>Консультации родителей (законных представителей) педагога-психолога, социального педагога.</w:t>
            </w:r>
          </w:p>
          <w:p w:rsidR="008F3F2C" w:rsidRPr="008F3F2C" w:rsidRDefault="008F3F2C" w:rsidP="008F3F2C">
            <w:pPr>
              <w:widowControl w:val="0"/>
              <w:tabs>
                <w:tab w:val="left" w:pos="851"/>
              </w:tabs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 xml:space="preserve">Коррекционно-развивающие групповые и </w:t>
            </w:r>
            <w:r w:rsidRPr="008F3F2C">
              <w:rPr>
                <w:color w:val="auto"/>
                <w:sz w:val="28"/>
              </w:rPr>
              <w:lastRenderedPageBreak/>
              <w:t>индивидуальные занятия.</w:t>
            </w:r>
          </w:p>
          <w:p w:rsidR="008F3F2C" w:rsidRPr="008F3F2C" w:rsidRDefault="008F3F2C" w:rsidP="008F3F2C">
            <w:pPr>
              <w:widowControl w:val="0"/>
              <w:tabs>
                <w:tab w:val="left" w:pos="851"/>
              </w:tabs>
              <w:spacing w:line="360" w:lineRule="auto"/>
              <w:ind w:firstLine="709"/>
              <w:jc w:val="both"/>
              <w:rPr>
                <w:color w:val="auto"/>
                <w:sz w:val="28"/>
              </w:rPr>
            </w:pPr>
            <w:r w:rsidRPr="008F3F2C">
              <w:rPr>
                <w:color w:val="auto"/>
                <w:sz w:val="28"/>
              </w:rPr>
              <w:t>Помощь в решении семейных и бытовых проблем.</w:t>
            </w:r>
          </w:p>
        </w:tc>
      </w:tr>
    </w:tbl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Особыми задачами воспитания обучающихся с особыми образовательными потребностями являются:</w:t>
      </w:r>
    </w:p>
    <w:p w:rsidR="008F3F2C" w:rsidRPr="008F3F2C" w:rsidRDefault="008F3F2C" w:rsidP="008F3F2C">
      <w:pPr>
        <w:widowControl w:val="0"/>
        <w:numPr>
          <w:ilvl w:val="0"/>
          <w:numId w:val="41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Школе;</w:t>
      </w:r>
    </w:p>
    <w:p w:rsidR="008F3F2C" w:rsidRPr="008F3F2C" w:rsidRDefault="008F3F2C" w:rsidP="008F3F2C">
      <w:pPr>
        <w:widowControl w:val="0"/>
        <w:numPr>
          <w:ilvl w:val="0"/>
          <w:numId w:val="41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8F3F2C" w:rsidRPr="008F3F2C" w:rsidRDefault="008F3F2C" w:rsidP="008F3F2C">
      <w:pPr>
        <w:widowControl w:val="0"/>
        <w:numPr>
          <w:ilvl w:val="0"/>
          <w:numId w:val="41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8F3F2C" w:rsidRPr="008F3F2C" w:rsidRDefault="008F3F2C" w:rsidP="008F3F2C">
      <w:pPr>
        <w:widowControl w:val="0"/>
        <w:numPr>
          <w:ilvl w:val="0"/>
          <w:numId w:val="41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организации воспитания </w:t>
      </w:r>
      <w:proofErr w:type="gram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обучающихся</w:t>
      </w:r>
      <w:proofErr w:type="gram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особыми образовательными потребностями педагогический коллектив ориентируется на:</w:t>
      </w:r>
    </w:p>
    <w:p w:rsidR="008F3F2C" w:rsidRPr="008F3F2C" w:rsidRDefault="008F3F2C" w:rsidP="008F3F2C">
      <w:pPr>
        <w:widowControl w:val="0"/>
        <w:numPr>
          <w:ilvl w:val="0"/>
          <w:numId w:val="42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8F3F2C" w:rsidRPr="008F3F2C" w:rsidRDefault="008F3F2C" w:rsidP="008F3F2C">
      <w:pPr>
        <w:widowControl w:val="0"/>
        <w:numPr>
          <w:ilvl w:val="0"/>
          <w:numId w:val="42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классных руководителей, педагогов-психологов, социальных педагогов, учителей-логопедов, учителей-дефектологов, воспитателей;</w:t>
      </w:r>
    </w:p>
    <w:p w:rsidR="008F3F2C" w:rsidRPr="008F3F2C" w:rsidRDefault="008F3F2C" w:rsidP="008F3F2C">
      <w:pPr>
        <w:widowControl w:val="0"/>
        <w:numPr>
          <w:ilvl w:val="0"/>
          <w:numId w:val="42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личностно-ориентированный подход в организации всех видов деятельности обучающихся с особыми образовательными 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потребностями.</w:t>
      </w: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F3F2C" w:rsidRPr="008F3F2C" w:rsidRDefault="008F3F2C" w:rsidP="008F3F2C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8" w:name="__RefHeading___12"/>
      <w:bookmarkEnd w:id="18"/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3.4 Система поощрения социальной успешности и проявлений активной жизненной позиции обучающихся</w:t>
      </w:r>
    </w:p>
    <w:p w:rsidR="008F3F2C" w:rsidRPr="008F3F2C" w:rsidRDefault="008F3F2C" w:rsidP="008F3F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8F3F2C" w:rsidRPr="008F3F2C" w:rsidRDefault="008F3F2C" w:rsidP="008F3F2C">
      <w:pPr>
        <w:widowControl w:val="0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публичности, открытости поощрений - информирование всех обучающихся о награждении, проведение награждений в присутствии значительного числа обучающихся;</w:t>
      </w:r>
    </w:p>
    <w:p w:rsidR="008F3F2C" w:rsidRPr="008F3F2C" w:rsidRDefault="008F3F2C" w:rsidP="008F3F2C">
      <w:pPr>
        <w:widowControl w:val="0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соответствия артефактов и процедур награждения укладу Школы, качеству воспитывающей среды, символике Школы;</w:t>
      </w:r>
    </w:p>
    <w:p w:rsidR="008F3F2C" w:rsidRPr="008F3F2C" w:rsidRDefault="008F3F2C" w:rsidP="008F3F2C">
      <w:pPr>
        <w:widowControl w:val="0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прозрачности правил поощрения - 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кандидатур;</w:t>
      </w:r>
    </w:p>
    <w:p w:rsidR="008F3F2C" w:rsidRPr="008F3F2C" w:rsidRDefault="008F3F2C" w:rsidP="008F3F2C">
      <w:pPr>
        <w:widowControl w:val="0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регулирования частоты награждений - недопущение избыточности в поощрениях, чрезмерно больших групп поощряемых и т. п.;</w:t>
      </w:r>
    </w:p>
    <w:p w:rsidR="008F3F2C" w:rsidRPr="008F3F2C" w:rsidRDefault="008F3F2C" w:rsidP="008F3F2C">
      <w:pPr>
        <w:widowControl w:val="0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сочетания индивидуального и коллективного поощрения - 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обучающимися</w:t>
      </w:r>
      <w:proofErr w:type="gram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получившими и не получившими награды;</w:t>
      </w:r>
    </w:p>
    <w:p w:rsidR="008F3F2C" w:rsidRPr="008F3F2C" w:rsidRDefault="008F3F2C" w:rsidP="008F3F2C">
      <w:pPr>
        <w:widowControl w:val="0"/>
        <w:numPr>
          <w:ilvl w:val="0"/>
          <w:numId w:val="4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привлечения к участию в системе поощрений на всех стадиях родителей (законных представителей) обучающихся, представителей родительского 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сообщества, самих обучающихся, их представителей (с учётом наличия ученического самоуправления), сторонних организаций, их статусных представителей.</w:t>
      </w:r>
    </w:p>
    <w:p w:rsidR="008F3F2C" w:rsidRPr="008F3F2C" w:rsidRDefault="008F3F2C" w:rsidP="008F3F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8F3F2C" w:rsidRPr="008F3F2C" w:rsidRDefault="008F3F2C" w:rsidP="008F3F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8F3F2C" w:rsidRPr="008F3F2C" w:rsidRDefault="008F3F2C" w:rsidP="008F3F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 д.). Кроме индивидуального портфолио, возможно ведение портфолио класса.</w:t>
      </w:r>
    </w:p>
    <w:p w:rsidR="008F3F2C" w:rsidRPr="008F3F2C" w:rsidRDefault="008F3F2C" w:rsidP="008F3F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Рейтинг — размещение имен обучающихся, названий групп или классов в последовательности, определяемой их успешностью, достижениями в чём- либо.</w:t>
      </w:r>
    </w:p>
    <w:p w:rsidR="008F3F2C" w:rsidRPr="008F3F2C" w:rsidRDefault="008F3F2C" w:rsidP="008F3F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:rsidR="008F3F2C" w:rsidRPr="008F3F2C" w:rsidRDefault="008F3F2C" w:rsidP="008F3F2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Благотворительность предусматривает публичную презентацию благотворителей и их деятельности.</w:t>
      </w:r>
    </w:p>
    <w:p w:rsidR="008F3F2C" w:rsidRPr="008F3F2C" w:rsidRDefault="008F3F2C" w:rsidP="008F3F2C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9" w:name="__RefHeading___13"/>
      <w:bookmarkEnd w:id="19"/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3.5 Анализ воспитательного процесса</w:t>
      </w: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направления анализа воспитательного процесса:</w:t>
      </w:r>
    </w:p>
    <w:p w:rsidR="008F3F2C" w:rsidRPr="008F3F2C" w:rsidRDefault="008F3F2C" w:rsidP="008F3F2C">
      <w:pPr>
        <w:widowControl w:val="0"/>
        <w:numPr>
          <w:ilvl w:val="0"/>
          <w:numId w:val="44"/>
        </w:num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Результаты воспитания, социализации и саморазвития обучающихся. </w:t>
      </w: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ab/>
        <w:t xml:space="preserve">Критерием, на основе которого осуществляется данный анализ, является динамика личностного развития обучающихся в каждом классе, выявляемая при помощи проводимого в течение  учебного года </w:t>
      </w:r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мониторинга уровня </w:t>
      </w:r>
      <w:proofErr w:type="spellStart"/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сформированности</w:t>
      </w:r>
      <w:proofErr w:type="spellEnd"/>
      <w:r w:rsidRPr="008F3F2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личностных результатов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направлениям воспитания согласно заданных целевых ориентиров </w:t>
      </w:r>
    </w:p>
    <w:tbl>
      <w:tblPr>
        <w:tblStyle w:val="TableNormal"/>
        <w:tblpPr w:leftFromText="180" w:rightFromText="180" w:vertAnchor="text" w:horzAnchor="margin" w:tblpX="-416" w:tblpY="382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3"/>
        <w:gridCol w:w="1913"/>
        <w:gridCol w:w="1766"/>
        <w:gridCol w:w="2061"/>
        <w:gridCol w:w="2060"/>
        <w:gridCol w:w="1535"/>
      </w:tblGrid>
      <w:tr w:rsidR="008F3F2C" w:rsidRPr="008F3F2C" w:rsidTr="00136D3A">
        <w:trPr>
          <w:trHeight w:val="867"/>
        </w:trPr>
        <w:tc>
          <w:tcPr>
            <w:tcW w:w="593" w:type="dxa"/>
          </w:tcPr>
          <w:p w:rsidR="008F3F2C" w:rsidRPr="008F3F2C" w:rsidRDefault="008F3F2C" w:rsidP="008F3F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3F2C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1913" w:type="dxa"/>
          </w:tcPr>
          <w:p w:rsidR="008F3F2C" w:rsidRPr="008F3F2C" w:rsidRDefault="008F3F2C" w:rsidP="008F3F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3F2C">
              <w:rPr>
                <w:rFonts w:ascii="Times New Roman" w:hAnsi="Times New Roman" w:cs="Times New Roman"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1766" w:type="dxa"/>
          </w:tcPr>
          <w:p w:rsidR="008F3F2C" w:rsidRPr="008F3F2C" w:rsidRDefault="008F3F2C" w:rsidP="008F3F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3F2C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Критерии</w:t>
            </w:r>
          </w:p>
        </w:tc>
        <w:tc>
          <w:tcPr>
            <w:tcW w:w="2061" w:type="dxa"/>
          </w:tcPr>
          <w:p w:rsidR="008F3F2C" w:rsidRPr="008F3F2C" w:rsidRDefault="008F3F2C" w:rsidP="008F3F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3F2C">
              <w:rPr>
                <w:rFonts w:ascii="Times New Roman" w:hAnsi="Times New Roman" w:cs="Times New Roman"/>
                <w:bCs/>
                <w:sz w:val="28"/>
                <w:szCs w:val="28"/>
              </w:rPr>
              <w:t>Способ</w:t>
            </w:r>
          </w:p>
          <w:p w:rsidR="008F3F2C" w:rsidRPr="008F3F2C" w:rsidRDefault="008F3F2C" w:rsidP="008F3F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3F2C">
              <w:rPr>
                <w:rFonts w:ascii="Times New Roman" w:hAnsi="Times New Roman" w:cs="Times New Roman"/>
                <w:bCs/>
                <w:sz w:val="28"/>
                <w:szCs w:val="28"/>
              </w:rPr>
              <w:t>получения информации</w:t>
            </w:r>
          </w:p>
        </w:tc>
        <w:tc>
          <w:tcPr>
            <w:tcW w:w="2060" w:type="dxa"/>
          </w:tcPr>
          <w:p w:rsidR="008F3F2C" w:rsidRPr="008F3F2C" w:rsidRDefault="008F3F2C" w:rsidP="008F3F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3F2C">
              <w:rPr>
                <w:rFonts w:ascii="Times New Roman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535" w:type="dxa"/>
          </w:tcPr>
          <w:p w:rsidR="008F3F2C" w:rsidRPr="008F3F2C" w:rsidRDefault="008F3F2C" w:rsidP="008F3F2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3F2C">
              <w:rPr>
                <w:rFonts w:ascii="Times New Roman" w:hAnsi="Times New Roman" w:cs="Times New Roman"/>
                <w:bCs/>
                <w:sz w:val="28"/>
                <w:szCs w:val="28"/>
              </w:rPr>
              <w:t>Оценочный инструментарий</w:t>
            </w:r>
          </w:p>
        </w:tc>
      </w:tr>
      <w:tr w:rsidR="008F3F2C" w:rsidRPr="008F3F2C" w:rsidTr="00136D3A">
        <w:trPr>
          <w:trHeight w:val="1741"/>
        </w:trPr>
        <w:tc>
          <w:tcPr>
            <w:tcW w:w="593" w:type="dxa"/>
          </w:tcPr>
          <w:p w:rsidR="008F3F2C" w:rsidRPr="008F3F2C" w:rsidRDefault="008F3F2C" w:rsidP="008F3F2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F3F2C">
              <w:rPr>
                <w:rFonts w:ascii="Times New Roman" w:hAnsi="Times New Roman" w:cs="Times New Roman"/>
                <w:bCs/>
                <w:sz w:val="24"/>
                <w:szCs w:val="28"/>
              </w:rPr>
              <w:t>1.</w:t>
            </w:r>
          </w:p>
        </w:tc>
        <w:tc>
          <w:tcPr>
            <w:tcW w:w="1913" w:type="dxa"/>
          </w:tcPr>
          <w:p w:rsidR="008F3F2C" w:rsidRPr="008F3F2C" w:rsidRDefault="008F3F2C" w:rsidP="008F3F2C">
            <w:p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8F3F2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   Результаты воспитания, социализации и саморазвития обучающихся</w:t>
            </w:r>
          </w:p>
        </w:tc>
        <w:tc>
          <w:tcPr>
            <w:tcW w:w="1766" w:type="dxa"/>
          </w:tcPr>
          <w:p w:rsidR="008F3F2C" w:rsidRPr="008F3F2C" w:rsidRDefault="008F3F2C" w:rsidP="008F3F2C">
            <w:p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8F3F2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   Динамика личностного развития обучающихся каждого класса</w:t>
            </w:r>
          </w:p>
        </w:tc>
        <w:tc>
          <w:tcPr>
            <w:tcW w:w="2061" w:type="dxa"/>
          </w:tcPr>
          <w:p w:rsidR="008F3F2C" w:rsidRPr="008F3F2C" w:rsidRDefault="008F3F2C" w:rsidP="008F3F2C">
            <w:p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8F3F2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 Педагогическое наблюдение</w:t>
            </w:r>
          </w:p>
          <w:p w:rsidR="008F3F2C" w:rsidRPr="008F3F2C" w:rsidRDefault="008F3F2C" w:rsidP="008F3F2C">
            <w:p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8F3F2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 (в протокол МО – наличие проблем) </w:t>
            </w:r>
          </w:p>
        </w:tc>
        <w:tc>
          <w:tcPr>
            <w:tcW w:w="2060" w:type="dxa"/>
          </w:tcPr>
          <w:p w:rsidR="008F3F2C" w:rsidRPr="008F3F2C" w:rsidRDefault="008F3F2C" w:rsidP="008F3F2C">
            <w:p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8F3F2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   Классные руководители,  воспитатели, заместитель директора</w:t>
            </w:r>
          </w:p>
        </w:tc>
        <w:tc>
          <w:tcPr>
            <w:tcW w:w="1535" w:type="dxa"/>
          </w:tcPr>
          <w:p w:rsidR="008F3F2C" w:rsidRPr="008F3F2C" w:rsidRDefault="008F3F2C" w:rsidP="008F3F2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F3F2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 </w:t>
            </w:r>
            <w:r w:rsidRPr="008F3F2C">
              <w:rPr>
                <w:rFonts w:ascii="Times New Roman" w:hAnsi="Times New Roman" w:cs="Times New Roman"/>
                <w:bCs/>
                <w:sz w:val="24"/>
                <w:szCs w:val="28"/>
              </w:rPr>
              <w:t>Методика Н.П. Капустина</w:t>
            </w:r>
          </w:p>
        </w:tc>
      </w:tr>
      <w:tr w:rsidR="008F3F2C" w:rsidRPr="008F3F2C" w:rsidTr="00136D3A">
        <w:trPr>
          <w:trHeight w:val="2325"/>
        </w:trPr>
        <w:tc>
          <w:tcPr>
            <w:tcW w:w="593" w:type="dxa"/>
          </w:tcPr>
          <w:p w:rsidR="008F3F2C" w:rsidRPr="008F3F2C" w:rsidRDefault="008F3F2C" w:rsidP="008F3F2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F3F2C">
              <w:rPr>
                <w:rFonts w:ascii="Times New Roman" w:hAnsi="Times New Roman" w:cs="Times New Roman"/>
                <w:bCs/>
                <w:sz w:val="24"/>
                <w:szCs w:val="28"/>
              </w:rPr>
              <w:t>2.</w:t>
            </w:r>
          </w:p>
        </w:tc>
        <w:tc>
          <w:tcPr>
            <w:tcW w:w="1913" w:type="dxa"/>
          </w:tcPr>
          <w:p w:rsidR="008F3F2C" w:rsidRPr="008F3F2C" w:rsidRDefault="008F3F2C" w:rsidP="008F3F2C">
            <w:p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8F3F2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   Состояние совместной деятельности</w:t>
            </w:r>
          </w:p>
          <w:p w:rsidR="008F3F2C" w:rsidRPr="008F3F2C" w:rsidRDefault="008F3F2C" w:rsidP="008F3F2C">
            <w:p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8F3F2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обучающихся и взрослых.</w:t>
            </w:r>
          </w:p>
        </w:tc>
        <w:tc>
          <w:tcPr>
            <w:tcW w:w="1766" w:type="dxa"/>
          </w:tcPr>
          <w:p w:rsidR="008F3F2C" w:rsidRPr="008F3F2C" w:rsidRDefault="008F3F2C" w:rsidP="008F3F2C">
            <w:p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8F3F2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   Наличие </w:t>
            </w:r>
            <w:proofErr w:type="gramStart"/>
            <w:r w:rsidRPr="008F3F2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интересной</w:t>
            </w:r>
            <w:proofErr w:type="gramEnd"/>
            <w:r w:rsidRPr="008F3F2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, событийно насыщенной и личностно развивающей совместной</w:t>
            </w:r>
          </w:p>
          <w:p w:rsidR="008F3F2C" w:rsidRPr="008F3F2C" w:rsidRDefault="008F3F2C" w:rsidP="008F3F2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F3F2C">
              <w:rPr>
                <w:rFonts w:ascii="Times New Roman" w:hAnsi="Times New Roman" w:cs="Times New Roman"/>
                <w:bCs/>
                <w:sz w:val="24"/>
                <w:szCs w:val="28"/>
              </w:rPr>
              <w:t>Деятельности</w:t>
            </w:r>
          </w:p>
          <w:p w:rsidR="008F3F2C" w:rsidRPr="008F3F2C" w:rsidRDefault="008F3F2C" w:rsidP="008F3F2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F3F2C">
              <w:rPr>
                <w:rFonts w:ascii="Times New Roman" w:hAnsi="Times New Roman" w:cs="Times New Roman"/>
                <w:bCs/>
                <w:sz w:val="24"/>
                <w:szCs w:val="28"/>
              </w:rPr>
              <w:t>обучающихся и взрослых</w:t>
            </w:r>
          </w:p>
        </w:tc>
        <w:tc>
          <w:tcPr>
            <w:tcW w:w="2061" w:type="dxa"/>
          </w:tcPr>
          <w:p w:rsidR="008F3F2C" w:rsidRPr="008F3F2C" w:rsidRDefault="008F3F2C" w:rsidP="008F3F2C">
            <w:p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8F3F2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   Беседы с</w:t>
            </w:r>
          </w:p>
          <w:p w:rsidR="008F3F2C" w:rsidRPr="008F3F2C" w:rsidRDefault="008F3F2C" w:rsidP="008F3F2C">
            <w:p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8F3F2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обучающимися и их родителями, педагогическими</w:t>
            </w:r>
          </w:p>
          <w:p w:rsidR="008F3F2C" w:rsidRPr="008F3F2C" w:rsidRDefault="008F3F2C" w:rsidP="008F3F2C">
            <w:p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8F3F2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работниками, лидерами класса </w:t>
            </w:r>
          </w:p>
          <w:p w:rsidR="008F3F2C" w:rsidRPr="008F3F2C" w:rsidRDefault="008F3F2C" w:rsidP="008F3F2C">
            <w:p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8F3F2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>и школы.</w:t>
            </w:r>
          </w:p>
        </w:tc>
        <w:tc>
          <w:tcPr>
            <w:tcW w:w="2060" w:type="dxa"/>
          </w:tcPr>
          <w:p w:rsidR="008F3F2C" w:rsidRPr="008F3F2C" w:rsidRDefault="008F3F2C" w:rsidP="008F3F2C">
            <w:p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8F3F2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   Заместитель директора    Классные руководители,     Воспитатели,   Активные родители</w:t>
            </w:r>
          </w:p>
        </w:tc>
        <w:tc>
          <w:tcPr>
            <w:tcW w:w="1535" w:type="dxa"/>
          </w:tcPr>
          <w:p w:rsidR="008F3F2C" w:rsidRPr="008F3F2C" w:rsidRDefault="008F3F2C" w:rsidP="008F3F2C">
            <w:pPr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</w:pPr>
            <w:r w:rsidRPr="008F3F2C">
              <w:rPr>
                <w:rFonts w:ascii="Times New Roman" w:hAnsi="Times New Roman" w:cs="Times New Roman"/>
                <w:bCs/>
                <w:sz w:val="24"/>
                <w:szCs w:val="28"/>
                <w:lang w:val="ru-RU"/>
              </w:rPr>
              <w:t xml:space="preserve">   Анкеты (опросы) для обучающихся и родителей по итогам</w:t>
            </w:r>
          </w:p>
          <w:p w:rsidR="008F3F2C" w:rsidRPr="008F3F2C" w:rsidRDefault="008F3F2C" w:rsidP="008F3F2C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8F3F2C">
              <w:rPr>
                <w:rFonts w:ascii="Times New Roman" w:hAnsi="Times New Roman" w:cs="Times New Roman"/>
                <w:bCs/>
                <w:sz w:val="24"/>
                <w:szCs w:val="28"/>
              </w:rPr>
              <w:t>проведения воспитательных мероприятий)</w:t>
            </w:r>
          </w:p>
        </w:tc>
      </w:tr>
    </w:tbl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Мониторинг и анализ проводятся классными руководителями вместе с заместителем директора по воспитательной работе (педагогом-психологом, социальным педагогом) с последующим обсуждением результатов на методическом объединении классных руководителей или педагогическом совете.</w:t>
      </w: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Основным способом получения информации об уровне </w:t>
      </w:r>
      <w:proofErr w:type="spell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сформированности</w:t>
      </w:r>
      <w:proofErr w:type="spell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личностных результатов воспитания, социализации и саморазвития, обучающихся является педагогическое наблюдение, </w:t>
      </w:r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которое осуществляется в течение всего учебного </w:t>
      </w:r>
      <w:proofErr w:type="gramStart"/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года</w:t>
      </w:r>
      <w:proofErr w:type="gramEnd"/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как в режиме обычной жизнедеятельности классного коллектива, так и в специально создаваемых педагогом ситуаций ценностного и нравственного выбора. </w:t>
      </w:r>
      <w:proofErr w:type="gramStart"/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В конце учебного года результаты педагогического наблюдения фиксируются в </w:t>
      </w:r>
      <w:r w:rsidRPr="008F3F2C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lastRenderedPageBreak/>
        <w:t xml:space="preserve">индивидуальных картах обучающихся, являющихся частью указанного мониторинга Полученные результаты анализируются в сравнении с результатами предыдущего учебного года, выявляются наиболее проблемные направления воспитания на уровне классного коллектива, уровне образования, Школы; планируется работа по устранению проблемных направлений на следующий учебный год на уровне класса, Школы. </w:t>
      </w:r>
      <w:proofErr w:type="gramEnd"/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проведении анализа внимание педагогов сосредоточивается на вопросах: насколько сформированы те или иные личностные результаты и ценностные ориентации у обучающихся и класса в целом,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</w:t>
      </w:r>
      <w:proofErr w:type="gramStart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</w:t>
      </w:r>
      <w:proofErr w:type="gramEnd"/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чем предстоит работать педагогическому коллективу.</w:t>
      </w: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2. Состояние совместной деятельности обучающихся и взрослых.</w:t>
      </w: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8F3F2C" w:rsidRPr="008F3F2C" w:rsidRDefault="008F3F2C" w:rsidP="008F3F2C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Анализ проводится заместителем директора по воспитательной работе (педагогом-психологом, социальным педагогом), классными руководителями, воспитателями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 (</w:t>
      </w:r>
      <w:r w:rsidRPr="008F3F2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выбираются вопросы, которые помогут проанализировать проделанную работу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):</w:t>
      </w:r>
    </w:p>
    <w:p w:rsidR="008F3F2C" w:rsidRPr="008F3F2C" w:rsidRDefault="008F3F2C" w:rsidP="008F3F2C">
      <w:pPr>
        <w:widowControl w:val="0"/>
        <w:numPr>
          <w:ilvl w:val="0"/>
          <w:numId w:val="17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реализации воспитательного потенциала урочной </w:t>
      </w: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деятельности;</w:t>
      </w:r>
    </w:p>
    <w:p w:rsidR="008F3F2C" w:rsidRPr="008F3F2C" w:rsidRDefault="008F3F2C" w:rsidP="008F3F2C">
      <w:pPr>
        <w:widowControl w:val="0"/>
        <w:numPr>
          <w:ilvl w:val="0"/>
          <w:numId w:val="17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организуемой внеурочной деятельности обучающихся;</w:t>
      </w:r>
    </w:p>
    <w:p w:rsidR="008F3F2C" w:rsidRPr="008F3F2C" w:rsidRDefault="008F3F2C" w:rsidP="008F3F2C">
      <w:pPr>
        <w:widowControl w:val="0"/>
        <w:numPr>
          <w:ilvl w:val="0"/>
          <w:numId w:val="17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 классных руководителей и их классов;</w:t>
      </w:r>
    </w:p>
    <w:p w:rsidR="008F3F2C" w:rsidRPr="008F3F2C" w:rsidRDefault="008F3F2C" w:rsidP="008F3F2C">
      <w:pPr>
        <w:widowControl w:val="0"/>
        <w:numPr>
          <w:ilvl w:val="0"/>
          <w:numId w:val="17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проводимых общешкольных основных дел, мероприятий;</w:t>
      </w:r>
    </w:p>
    <w:p w:rsidR="008F3F2C" w:rsidRPr="008F3F2C" w:rsidRDefault="008F3F2C" w:rsidP="008F3F2C">
      <w:pPr>
        <w:widowControl w:val="0"/>
        <w:numPr>
          <w:ilvl w:val="0"/>
          <w:numId w:val="17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внешкольных мероприятий; </w:t>
      </w:r>
    </w:p>
    <w:p w:rsidR="008F3F2C" w:rsidRPr="008F3F2C" w:rsidRDefault="008F3F2C" w:rsidP="008F3F2C">
      <w:pPr>
        <w:widowControl w:val="0"/>
        <w:numPr>
          <w:ilvl w:val="0"/>
          <w:numId w:val="17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создания и поддержки предметно-пространственной среды;</w:t>
      </w:r>
    </w:p>
    <w:p w:rsidR="008F3F2C" w:rsidRPr="008F3F2C" w:rsidRDefault="008F3F2C" w:rsidP="008F3F2C">
      <w:pPr>
        <w:widowControl w:val="0"/>
        <w:numPr>
          <w:ilvl w:val="0"/>
          <w:numId w:val="17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взаимодействия с родительским сообществом;</w:t>
      </w:r>
    </w:p>
    <w:p w:rsidR="008F3F2C" w:rsidRPr="008F3F2C" w:rsidRDefault="008F3F2C" w:rsidP="008F3F2C">
      <w:pPr>
        <w:widowControl w:val="0"/>
        <w:numPr>
          <w:ilvl w:val="0"/>
          <w:numId w:val="17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 ученического самоуправления;</w:t>
      </w:r>
    </w:p>
    <w:p w:rsidR="008F3F2C" w:rsidRPr="008F3F2C" w:rsidRDefault="008F3F2C" w:rsidP="008F3F2C">
      <w:pPr>
        <w:widowControl w:val="0"/>
        <w:numPr>
          <w:ilvl w:val="0"/>
          <w:numId w:val="17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 по профилактике и безопасности;</w:t>
      </w:r>
    </w:p>
    <w:p w:rsidR="008F3F2C" w:rsidRPr="008F3F2C" w:rsidRDefault="008F3F2C" w:rsidP="008F3F2C">
      <w:pPr>
        <w:widowControl w:val="0"/>
        <w:numPr>
          <w:ilvl w:val="0"/>
          <w:numId w:val="17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реализации потенциала социального партнёрства;</w:t>
      </w:r>
    </w:p>
    <w:p w:rsidR="008F3F2C" w:rsidRPr="008F3F2C" w:rsidRDefault="008F3F2C" w:rsidP="008F3F2C">
      <w:pPr>
        <w:widowControl w:val="0"/>
        <w:numPr>
          <w:ilvl w:val="0"/>
          <w:numId w:val="17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sz w:val="28"/>
          <w:szCs w:val="20"/>
          <w:lang w:eastAsia="ru-RU"/>
        </w:rPr>
        <w:t>деятельности по профориентации обучающихся;</w:t>
      </w:r>
    </w:p>
    <w:p w:rsidR="008F3F2C" w:rsidRPr="008F3F2C" w:rsidRDefault="008F3F2C" w:rsidP="008F3F2C">
      <w:pPr>
        <w:widowControl w:val="0"/>
        <w:numPr>
          <w:ilvl w:val="0"/>
          <w:numId w:val="17"/>
        </w:num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F3F2C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и т. д. по дополнительным модулям, иным позициям в п. 2.2.</w:t>
      </w:r>
    </w:p>
    <w:p w:rsidR="006644E6" w:rsidRPr="008F3F2C" w:rsidRDefault="00E9673C"/>
    <w:sectPr w:rsidR="006644E6" w:rsidRPr="008F3F2C" w:rsidSect="00251BF1">
      <w:footerReference w:type="default" r:id="rId8"/>
      <w:pgSz w:w="11900" w:h="16840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73C" w:rsidRDefault="00E9673C" w:rsidP="00251BF1">
      <w:pPr>
        <w:spacing w:after="0" w:line="240" w:lineRule="auto"/>
      </w:pPr>
      <w:r>
        <w:separator/>
      </w:r>
    </w:p>
  </w:endnote>
  <w:endnote w:type="continuationSeparator" w:id="0">
    <w:p w:rsidR="00E9673C" w:rsidRDefault="00E9673C" w:rsidP="0025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F70" w:rsidRPr="00E91703" w:rsidRDefault="00431585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="008F3F2C"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EF202A">
      <w:rPr>
        <w:noProof/>
        <w:sz w:val="24"/>
        <w:szCs w:val="24"/>
      </w:rPr>
      <w:t>2</w:t>
    </w:r>
    <w:r w:rsidRPr="00E91703">
      <w:rPr>
        <w:sz w:val="24"/>
        <w:szCs w:val="24"/>
      </w:rPr>
      <w:fldChar w:fldCharType="end"/>
    </w:r>
  </w:p>
  <w:p w:rsidR="00E94F70" w:rsidRPr="00E91703" w:rsidRDefault="00E9673C">
    <w:pPr>
      <w:pStyle w:val="af8"/>
      <w:jc w:val="center"/>
      <w:rPr>
        <w:szCs w:val="24"/>
      </w:rPr>
    </w:pPr>
  </w:p>
  <w:p w:rsidR="00E94F70" w:rsidRDefault="00E9673C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73C" w:rsidRDefault="00E9673C" w:rsidP="00251BF1">
      <w:pPr>
        <w:spacing w:after="0" w:line="240" w:lineRule="auto"/>
      </w:pPr>
      <w:r>
        <w:separator/>
      </w:r>
    </w:p>
  </w:footnote>
  <w:footnote w:type="continuationSeparator" w:id="0">
    <w:p w:rsidR="00E9673C" w:rsidRDefault="00E9673C" w:rsidP="00251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1191D"/>
    <w:multiLevelType w:val="hybridMultilevel"/>
    <w:tmpl w:val="E3CCB06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726032"/>
    <w:multiLevelType w:val="hybridMultilevel"/>
    <w:tmpl w:val="5E2C586C"/>
    <w:lvl w:ilvl="0" w:tplc="AC4C591E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D608FF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6AE1A70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B3436BC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337EE7D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BCDE2C2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3E0227A2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E5BCE99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85C660FA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3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143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4">
    <w:nsid w:val="0FB8304F"/>
    <w:multiLevelType w:val="hybridMultilevel"/>
    <w:tmpl w:val="23B2BA16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261F326E"/>
    <w:multiLevelType w:val="hybridMultilevel"/>
    <w:tmpl w:val="AB8E063C"/>
    <w:lvl w:ilvl="0" w:tplc="995021E2">
      <w:numFmt w:val="bullet"/>
      <w:lvlText w:val=""/>
      <w:lvlJc w:val="left"/>
      <w:pPr>
        <w:ind w:left="724" w:hanging="284"/>
      </w:pPr>
      <w:rPr>
        <w:rFonts w:hint="default"/>
        <w:w w:val="100"/>
        <w:lang w:val="ru-RU" w:eastAsia="en-US" w:bidi="ar-SA"/>
      </w:rPr>
    </w:lvl>
    <w:lvl w:ilvl="1" w:tplc="4992DDB0">
      <w:numFmt w:val="bullet"/>
      <w:lvlText w:val=""/>
      <w:lvlJc w:val="left"/>
      <w:pPr>
        <w:ind w:left="724" w:hanging="572"/>
      </w:pPr>
      <w:rPr>
        <w:rFonts w:hint="default"/>
        <w:w w:val="100"/>
        <w:lang w:val="ru-RU" w:eastAsia="en-US" w:bidi="ar-SA"/>
      </w:rPr>
    </w:lvl>
    <w:lvl w:ilvl="2" w:tplc="320E8DDE">
      <w:numFmt w:val="bullet"/>
      <w:lvlText w:val=""/>
      <w:lvlJc w:val="left"/>
      <w:pPr>
        <w:ind w:left="724" w:hanging="572"/>
      </w:pPr>
      <w:rPr>
        <w:rFonts w:ascii="Symbol" w:eastAsia="Symbol" w:hAnsi="Symbol" w:cs="Symbol" w:hint="default"/>
        <w:w w:val="97"/>
        <w:sz w:val="26"/>
        <w:szCs w:val="26"/>
        <w:lang w:val="ru-RU" w:eastAsia="en-US" w:bidi="ar-SA"/>
      </w:rPr>
    </w:lvl>
    <w:lvl w:ilvl="3" w:tplc="24A65978">
      <w:numFmt w:val="bullet"/>
      <w:lvlText w:val="•"/>
      <w:lvlJc w:val="left"/>
      <w:pPr>
        <w:ind w:left="3422" w:hanging="572"/>
      </w:pPr>
      <w:rPr>
        <w:rFonts w:hint="default"/>
        <w:lang w:val="ru-RU" w:eastAsia="en-US" w:bidi="ar-SA"/>
      </w:rPr>
    </w:lvl>
    <w:lvl w:ilvl="4" w:tplc="D8D628E2">
      <w:numFmt w:val="bullet"/>
      <w:lvlText w:val="•"/>
      <w:lvlJc w:val="left"/>
      <w:pPr>
        <w:ind w:left="4493" w:hanging="572"/>
      </w:pPr>
      <w:rPr>
        <w:rFonts w:hint="default"/>
        <w:lang w:val="ru-RU" w:eastAsia="en-US" w:bidi="ar-SA"/>
      </w:rPr>
    </w:lvl>
    <w:lvl w:ilvl="5" w:tplc="D6840C2C">
      <w:numFmt w:val="bullet"/>
      <w:lvlText w:val="•"/>
      <w:lvlJc w:val="left"/>
      <w:pPr>
        <w:ind w:left="5564" w:hanging="572"/>
      </w:pPr>
      <w:rPr>
        <w:rFonts w:hint="default"/>
        <w:lang w:val="ru-RU" w:eastAsia="en-US" w:bidi="ar-SA"/>
      </w:rPr>
    </w:lvl>
    <w:lvl w:ilvl="6" w:tplc="3BD850C6">
      <w:numFmt w:val="bullet"/>
      <w:lvlText w:val="•"/>
      <w:lvlJc w:val="left"/>
      <w:pPr>
        <w:ind w:left="6635" w:hanging="572"/>
      </w:pPr>
      <w:rPr>
        <w:rFonts w:hint="default"/>
        <w:lang w:val="ru-RU" w:eastAsia="en-US" w:bidi="ar-SA"/>
      </w:rPr>
    </w:lvl>
    <w:lvl w:ilvl="7" w:tplc="26DE8352">
      <w:numFmt w:val="bullet"/>
      <w:lvlText w:val="•"/>
      <w:lvlJc w:val="left"/>
      <w:pPr>
        <w:ind w:left="7706" w:hanging="572"/>
      </w:pPr>
      <w:rPr>
        <w:rFonts w:hint="default"/>
        <w:lang w:val="ru-RU" w:eastAsia="en-US" w:bidi="ar-SA"/>
      </w:rPr>
    </w:lvl>
    <w:lvl w:ilvl="8" w:tplc="6E426EDC">
      <w:numFmt w:val="bullet"/>
      <w:lvlText w:val="•"/>
      <w:lvlJc w:val="left"/>
      <w:pPr>
        <w:ind w:left="8777" w:hanging="572"/>
      </w:pPr>
      <w:rPr>
        <w:rFonts w:hint="default"/>
        <w:lang w:val="ru-RU" w:eastAsia="en-US" w:bidi="ar-SA"/>
      </w:rPr>
    </w:lvl>
  </w:abstractNum>
  <w:abstractNum w:abstractNumId="12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EF7FB6"/>
    <w:multiLevelType w:val="hybridMultilevel"/>
    <w:tmpl w:val="7F485500"/>
    <w:lvl w:ilvl="0" w:tplc="6ABAFCE2">
      <w:numFmt w:val="bullet"/>
      <w:lvlText w:val=""/>
      <w:lvlJc w:val="left"/>
      <w:pPr>
        <w:ind w:left="71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6">
    <w:nsid w:val="353D1B45"/>
    <w:multiLevelType w:val="hybridMultilevel"/>
    <w:tmpl w:val="9160777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3B51426F"/>
    <w:multiLevelType w:val="hybridMultilevel"/>
    <w:tmpl w:val="B17A3696"/>
    <w:lvl w:ilvl="0" w:tplc="EFAEAC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6C12250"/>
    <w:multiLevelType w:val="hybridMultilevel"/>
    <w:tmpl w:val="3BE4FCF2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AF93A7B"/>
    <w:multiLevelType w:val="hybridMultilevel"/>
    <w:tmpl w:val="74B2726A"/>
    <w:lvl w:ilvl="0" w:tplc="5B7E692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0">
    <w:nsid w:val="5D7E7D7D"/>
    <w:multiLevelType w:val="hybridMultilevel"/>
    <w:tmpl w:val="E4402988"/>
    <w:lvl w:ilvl="0" w:tplc="EFAEAC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2">
    <w:nsid w:val="609C09EF"/>
    <w:multiLevelType w:val="hybridMultilevel"/>
    <w:tmpl w:val="7E085B46"/>
    <w:lvl w:ilvl="0" w:tplc="5B7E6922"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9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0">
    <w:nsid w:val="7148264A"/>
    <w:multiLevelType w:val="hybridMultilevel"/>
    <w:tmpl w:val="3C027A24"/>
    <w:lvl w:ilvl="0" w:tplc="5A9EB0F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08E44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BF0A1C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A31AC4E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37EDC6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8F0E0D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12688C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570EAC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6DC3E2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41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2">
    <w:nsid w:val="744B2FEF"/>
    <w:multiLevelType w:val="hybridMultilevel"/>
    <w:tmpl w:val="352EB6A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6E92076"/>
    <w:multiLevelType w:val="hybridMultilevel"/>
    <w:tmpl w:val="B88A3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8"/>
  </w:num>
  <w:num w:numId="3">
    <w:abstractNumId w:val="12"/>
  </w:num>
  <w:num w:numId="4">
    <w:abstractNumId w:val="19"/>
  </w:num>
  <w:num w:numId="5">
    <w:abstractNumId w:val="17"/>
  </w:num>
  <w:num w:numId="6">
    <w:abstractNumId w:val="3"/>
  </w:num>
  <w:num w:numId="7">
    <w:abstractNumId w:val="21"/>
  </w:num>
  <w:num w:numId="8">
    <w:abstractNumId w:val="6"/>
  </w:num>
  <w:num w:numId="9">
    <w:abstractNumId w:val="35"/>
  </w:num>
  <w:num w:numId="10">
    <w:abstractNumId w:val="31"/>
  </w:num>
  <w:num w:numId="11">
    <w:abstractNumId w:val="10"/>
  </w:num>
  <w:num w:numId="12">
    <w:abstractNumId w:val="5"/>
  </w:num>
  <w:num w:numId="13">
    <w:abstractNumId w:val="29"/>
  </w:num>
  <w:num w:numId="14">
    <w:abstractNumId w:val="9"/>
  </w:num>
  <w:num w:numId="15">
    <w:abstractNumId w:val="41"/>
  </w:num>
  <w:num w:numId="16">
    <w:abstractNumId w:val="13"/>
  </w:num>
  <w:num w:numId="17">
    <w:abstractNumId w:val="39"/>
  </w:num>
  <w:num w:numId="18">
    <w:abstractNumId w:val="34"/>
  </w:num>
  <w:num w:numId="19">
    <w:abstractNumId w:val="25"/>
  </w:num>
  <w:num w:numId="20">
    <w:abstractNumId w:val="7"/>
  </w:num>
  <w:num w:numId="21">
    <w:abstractNumId w:val="18"/>
  </w:num>
  <w:num w:numId="22">
    <w:abstractNumId w:val="43"/>
  </w:num>
  <w:num w:numId="23">
    <w:abstractNumId w:val="26"/>
  </w:num>
  <w:num w:numId="24">
    <w:abstractNumId w:val="37"/>
  </w:num>
  <w:num w:numId="25">
    <w:abstractNumId w:val="8"/>
  </w:num>
  <w:num w:numId="26">
    <w:abstractNumId w:val="24"/>
  </w:num>
  <w:num w:numId="27">
    <w:abstractNumId w:val="22"/>
  </w:num>
  <w:num w:numId="28">
    <w:abstractNumId w:val="14"/>
  </w:num>
  <w:num w:numId="29">
    <w:abstractNumId w:val="33"/>
  </w:num>
  <w:num w:numId="30">
    <w:abstractNumId w:val="42"/>
  </w:num>
  <w:num w:numId="31">
    <w:abstractNumId w:val="4"/>
  </w:num>
  <w:num w:numId="32">
    <w:abstractNumId w:val="27"/>
  </w:num>
  <w:num w:numId="33">
    <w:abstractNumId w:val="28"/>
  </w:num>
  <w:num w:numId="34">
    <w:abstractNumId w:val="0"/>
  </w:num>
  <w:num w:numId="35">
    <w:abstractNumId w:val="1"/>
  </w:num>
  <w:num w:numId="36">
    <w:abstractNumId w:val="30"/>
  </w:num>
  <w:num w:numId="37">
    <w:abstractNumId w:val="15"/>
  </w:num>
  <w:num w:numId="38">
    <w:abstractNumId w:val="20"/>
  </w:num>
  <w:num w:numId="39">
    <w:abstractNumId w:val="11"/>
  </w:num>
  <w:num w:numId="40">
    <w:abstractNumId w:val="23"/>
  </w:num>
  <w:num w:numId="41">
    <w:abstractNumId w:val="40"/>
  </w:num>
  <w:num w:numId="42">
    <w:abstractNumId w:val="16"/>
  </w:num>
  <w:num w:numId="43">
    <w:abstractNumId w:val="2"/>
  </w:num>
  <w:num w:numId="44">
    <w:abstractNumId w:val="44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F2C"/>
    <w:rsid w:val="00251BF1"/>
    <w:rsid w:val="00431585"/>
    <w:rsid w:val="004E7D6F"/>
    <w:rsid w:val="00732704"/>
    <w:rsid w:val="008F3F2C"/>
    <w:rsid w:val="00B147CE"/>
    <w:rsid w:val="00E9673C"/>
    <w:rsid w:val="00EF202A"/>
    <w:rsid w:val="00F94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251BF1"/>
  </w:style>
  <w:style w:type="paragraph" w:styleId="1">
    <w:name w:val="heading 1"/>
    <w:basedOn w:val="a"/>
    <w:next w:val="a"/>
    <w:link w:val="10"/>
    <w:uiPriority w:val="9"/>
    <w:qFormat/>
    <w:rsid w:val="008F3F2C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F3F2C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8F3F2C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8F3F2C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8F3F2C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F2C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3F2C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3F2C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3F2C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3F2C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3F2C"/>
  </w:style>
  <w:style w:type="character" w:customStyle="1" w:styleId="12">
    <w:name w:val="Обычный1"/>
    <w:rsid w:val="008F3F2C"/>
    <w:rPr>
      <w:rFonts w:ascii="Times New Roman" w:hAnsi="Times New Roman"/>
      <w:sz w:val="20"/>
    </w:rPr>
  </w:style>
  <w:style w:type="paragraph" w:customStyle="1" w:styleId="CharAttribute318">
    <w:name w:val="CharAttribute318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8F3F2C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8F3F2C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8F3F2C"/>
    <w:pPr>
      <w:widowControl w:val="0"/>
      <w:spacing w:before="120" w:after="0" w:line="240" w:lineRule="auto"/>
      <w:ind w:left="200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22">
    <w:name w:val="Оглавление 2 Знак"/>
    <w:basedOn w:val="12"/>
    <w:link w:val="21"/>
    <w:uiPriority w:val="39"/>
    <w:rsid w:val="008F3F2C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8F3F2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Знак сноски1"/>
    <w:link w:val="a4"/>
    <w:rsid w:val="008F3F2C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3"/>
    <w:rsid w:val="008F3F2C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8F3F2C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8F3F2C"/>
    <w:pPr>
      <w:widowControl w:val="0"/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basedOn w:val="12"/>
    <w:link w:val="41"/>
    <w:uiPriority w:val="39"/>
    <w:rsid w:val="008F3F2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rsid w:val="008F3F2C"/>
    <w:pPr>
      <w:widowControl w:val="0"/>
      <w:spacing w:after="0" w:line="240" w:lineRule="auto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rsid w:val="008F3F2C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8F3F2C"/>
    <w:pPr>
      <w:widowControl w:val="0"/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basedOn w:val="12"/>
    <w:link w:val="6"/>
    <w:uiPriority w:val="39"/>
    <w:rsid w:val="008F3F2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">
    <w:name w:val="Обычный (веб)1"/>
    <w:basedOn w:val="a"/>
    <w:rsid w:val="008F3F2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6">
    <w:name w:val="ParaAttribute16"/>
    <w:rsid w:val="008F3F2C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8F3F2C"/>
    <w:pPr>
      <w:widowControl w:val="0"/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basedOn w:val="12"/>
    <w:link w:val="7"/>
    <w:uiPriority w:val="39"/>
    <w:rsid w:val="008F3F2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8F3F2C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8F3F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rsid w:val="008F3F2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8F3F2C"/>
    <w:rPr>
      <w:b/>
    </w:rPr>
  </w:style>
  <w:style w:type="character" w:customStyle="1" w:styleId="ab">
    <w:name w:val="Тема примечания Знак"/>
    <w:basedOn w:val="a9"/>
    <w:link w:val="aa"/>
    <w:rsid w:val="008F3F2C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8F3F2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8F3F2C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d">
    <w:name w:val="Цитата Знак"/>
    <w:basedOn w:val="12"/>
    <w:link w:val="ac"/>
    <w:rsid w:val="008F3F2C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basedOn w:val="a"/>
    <w:link w:val="af"/>
    <w:rsid w:val="008F3F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">
    <w:name w:val="Обычный (веб) Знак"/>
    <w:basedOn w:val="12"/>
    <w:link w:val="ae"/>
    <w:rsid w:val="008F3F2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8F3F2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8F3F2C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8F3F2C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8F3F2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8F3F2C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8F3F2C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8F3F2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8F3F2C"/>
    <w:pPr>
      <w:widowControl w:val="0"/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">
    <w:name w:val="Оглавление 3 Знак"/>
    <w:basedOn w:val="12"/>
    <w:link w:val="31"/>
    <w:uiPriority w:val="39"/>
    <w:rsid w:val="008F3F2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8F3F2C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8F3F2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8F3F2C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5">
    <w:name w:val="Основной текст1"/>
    <w:basedOn w:val="a"/>
    <w:rsid w:val="008F3F2C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rsid w:val="008F3F2C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8F3F2C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8F3F2C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8F3F2C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6">
    <w:name w:val="Îñíîâíîé òåêñò1"/>
    <w:basedOn w:val="a"/>
    <w:rsid w:val="008F3F2C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3">
    <w:name w:val="CharAttribute3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шрифт абзаца1"/>
    <w:rsid w:val="008F3F2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8F3F2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8F3F2C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F3F2C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8F3F2C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F3F2C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rsid w:val="008F3F2C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8F3F2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8">
    <w:name w:val="Знак примечания1"/>
    <w:link w:val="af4"/>
    <w:rsid w:val="008F3F2C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8"/>
    <w:rsid w:val="008F3F2C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9">
    <w:name w:val="Гиперссылка1"/>
    <w:link w:val="af5"/>
    <w:rsid w:val="008F3F2C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9"/>
    <w:rsid w:val="008F3F2C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a">
    <w:name w:val="toc 1"/>
    <w:basedOn w:val="a"/>
    <w:next w:val="a"/>
    <w:link w:val="1b"/>
    <w:uiPriority w:val="39"/>
    <w:rsid w:val="008F3F2C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b">
    <w:name w:val="Оглавление 1 Знак"/>
    <w:basedOn w:val="12"/>
    <w:link w:val="1a"/>
    <w:uiPriority w:val="39"/>
    <w:rsid w:val="008F3F2C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8F3F2C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8F3F2C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8F3F2C"/>
    <w:pPr>
      <w:widowControl w:val="0"/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basedOn w:val="12"/>
    <w:link w:val="9"/>
    <w:uiPriority w:val="39"/>
    <w:rsid w:val="008F3F2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F3F2C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8F3F2C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8F3F2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rsid w:val="008F3F2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8F3F2C"/>
    <w:pPr>
      <w:widowControl w:val="0"/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basedOn w:val="12"/>
    <w:link w:val="8"/>
    <w:uiPriority w:val="39"/>
    <w:rsid w:val="008F3F2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8F3F2C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"/>
    <w:next w:val="a"/>
    <w:link w:val="af7"/>
    <w:rsid w:val="008F3F2C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0"/>
    <w:link w:val="af6"/>
    <w:rsid w:val="008F3F2C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rsid w:val="008F3F2C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rsid w:val="008F3F2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rsid w:val="008F3F2C"/>
    <w:pPr>
      <w:spacing w:after="0" w:line="240" w:lineRule="auto"/>
      <w:ind w:left="400"/>
      <w:jc w:val="both"/>
    </w:pPr>
    <w:rPr>
      <w:rFonts w:ascii="??" w:eastAsia="Times New Roman" w:hAnsi="??" w:cs="Times New Roman"/>
      <w:color w:val="000000"/>
      <w:sz w:val="20"/>
      <w:szCs w:val="20"/>
      <w:lang w:eastAsia="ru-RU"/>
    </w:rPr>
  </w:style>
  <w:style w:type="character" w:customStyle="1" w:styleId="afb">
    <w:name w:val="Абзац списка Знак"/>
    <w:basedOn w:val="12"/>
    <w:link w:val="afa"/>
    <w:rsid w:val="008F3F2C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8F3F2C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c">
    <w:name w:val="Строгий1"/>
    <w:link w:val="afc"/>
    <w:rsid w:val="008F3F2C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c"/>
    <w:rsid w:val="008F3F2C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8F3F2C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8F3F2C"/>
    <w:pPr>
      <w:widowControl w:val="0"/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2"/>
    <w:link w:val="51"/>
    <w:uiPriority w:val="39"/>
    <w:rsid w:val="008F3F2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8F3F2C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8F3F2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d">
    <w:name w:val="Без интервала1"/>
    <w:rsid w:val="008F3F2C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e">
    <w:name w:val="Знак Знак Знак1 Знак Знак Знак Знак"/>
    <w:basedOn w:val="a"/>
    <w:rsid w:val="008F3F2C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8F3F2C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8F3F2C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rsid w:val="008F3F2C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rsid w:val="008F3F2C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8F3F2C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F3F2C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8F3F2C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8F3F2C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8F3F2C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uiPriority w:val="59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footnote text"/>
    <w:basedOn w:val="a"/>
    <w:link w:val="aff6"/>
    <w:uiPriority w:val="99"/>
    <w:semiHidden/>
    <w:unhideWhenUsed/>
    <w:rsid w:val="008F3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rsid w:val="008F3F2C"/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Body Text"/>
    <w:basedOn w:val="a"/>
    <w:link w:val="aff8"/>
    <w:uiPriority w:val="99"/>
    <w:semiHidden/>
    <w:unhideWhenUsed/>
    <w:rsid w:val="008F3F2C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8">
    <w:name w:val="Основной текст Знак"/>
    <w:basedOn w:val="a0"/>
    <w:link w:val="aff7"/>
    <w:uiPriority w:val="99"/>
    <w:semiHidden/>
    <w:rsid w:val="008F3F2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26">
    <w:name w:val="Сетка таблицы2"/>
    <w:basedOn w:val="a1"/>
    <w:next w:val="aff4"/>
    <w:uiPriority w:val="59"/>
    <w:rsid w:val="008F3F2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F3F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3F2C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F3F2C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8F3F2C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8F3F2C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8F3F2C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F2C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3F2C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3F2C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3F2C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F3F2C"/>
    <w:rPr>
      <w:rFonts w:ascii="XO Thames" w:eastAsia="Times New Roman" w:hAnsi="XO Thames" w:cs="Times New Roman"/>
      <w:b/>
      <w:color w:val="00000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F3F2C"/>
  </w:style>
  <w:style w:type="character" w:customStyle="1" w:styleId="12">
    <w:name w:val="Обычный1"/>
    <w:rsid w:val="008F3F2C"/>
    <w:rPr>
      <w:rFonts w:ascii="Times New Roman" w:hAnsi="Times New Roman"/>
      <w:sz w:val="20"/>
    </w:rPr>
  </w:style>
  <w:style w:type="paragraph" w:customStyle="1" w:styleId="CharAttribute318">
    <w:name w:val="CharAttribute318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8F3F2C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8F3F2C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8F3F2C"/>
    <w:pPr>
      <w:widowControl w:val="0"/>
      <w:spacing w:before="120" w:after="0" w:line="240" w:lineRule="auto"/>
      <w:ind w:left="200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22">
    <w:name w:val="Оглавление 2 Знак"/>
    <w:basedOn w:val="12"/>
    <w:link w:val="21"/>
    <w:uiPriority w:val="39"/>
    <w:rsid w:val="008F3F2C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8F3F2C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Знак сноски1"/>
    <w:link w:val="a4"/>
    <w:rsid w:val="008F3F2C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3"/>
    <w:rsid w:val="008F3F2C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8F3F2C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8F3F2C"/>
    <w:pPr>
      <w:widowControl w:val="0"/>
      <w:spacing w:after="0" w:line="240" w:lineRule="auto"/>
      <w:ind w:left="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basedOn w:val="12"/>
    <w:link w:val="41"/>
    <w:uiPriority w:val="39"/>
    <w:rsid w:val="008F3F2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rsid w:val="008F3F2C"/>
    <w:pPr>
      <w:widowControl w:val="0"/>
      <w:spacing w:after="0" w:line="240" w:lineRule="auto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rsid w:val="008F3F2C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8F3F2C"/>
    <w:pPr>
      <w:widowControl w:val="0"/>
      <w:spacing w:after="0" w:line="240" w:lineRule="auto"/>
      <w:ind w:left="10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basedOn w:val="12"/>
    <w:link w:val="6"/>
    <w:uiPriority w:val="39"/>
    <w:rsid w:val="008F3F2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4">
    <w:name w:val="Обычный (веб)1"/>
    <w:basedOn w:val="a"/>
    <w:rsid w:val="008F3F2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6">
    <w:name w:val="ParaAttribute16"/>
    <w:rsid w:val="008F3F2C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8F3F2C"/>
    <w:pPr>
      <w:widowControl w:val="0"/>
      <w:spacing w:after="0" w:line="240" w:lineRule="auto"/>
      <w:ind w:left="12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basedOn w:val="12"/>
    <w:link w:val="7"/>
    <w:uiPriority w:val="39"/>
    <w:rsid w:val="008F3F2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8F3F2C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nhideWhenUsed/>
    <w:rsid w:val="008F3F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rsid w:val="008F3F2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rsid w:val="008F3F2C"/>
    <w:rPr>
      <w:b/>
    </w:rPr>
  </w:style>
  <w:style w:type="character" w:customStyle="1" w:styleId="ab">
    <w:name w:val="Тема примечания Знак"/>
    <w:basedOn w:val="a9"/>
    <w:link w:val="aa"/>
    <w:rsid w:val="008F3F2C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8F3F2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8F3F2C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d">
    <w:name w:val="Цитата Знак"/>
    <w:basedOn w:val="12"/>
    <w:link w:val="ac"/>
    <w:rsid w:val="008F3F2C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basedOn w:val="a"/>
    <w:link w:val="af"/>
    <w:rsid w:val="008F3F2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">
    <w:name w:val="Обычный (веб) Знак"/>
    <w:basedOn w:val="12"/>
    <w:link w:val="ae"/>
    <w:rsid w:val="008F3F2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8F3F2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8F3F2C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8F3F2C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8F3F2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8F3F2C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8F3F2C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8F3F2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8F3F2C"/>
    <w:pPr>
      <w:widowControl w:val="0"/>
      <w:spacing w:after="0" w:line="240" w:lineRule="auto"/>
      <w:ind w:left="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32">
    <w:name w:val="Оглавление 3 Знак"/>
    <w:basedOn w:val="12"/>
    <w:link w:val="31"/>
    <w:uiPriority w:val="39"/>
    <w:rsid w:val="008F3F2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8F3F2C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8F3F2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8F3F2C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5">
    <w:name w:val="Основной текст1"/>
    <w:basedOn w:val="a"/>
    <w:rsid w:val="008F3F2C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rsid w:val="008F3F2C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8F3F2C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8F3F2C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8F3F2C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6">
    <w:name w:val="Îñíîâíîé òåêñò1"/>
    <w:basedOn w:val="a"/>
    <w:rsid w:val="008F3F2C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3">
    <w:name w:val="CharAttribute3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Основной шрифт абзаца1"/>
    <w:rsid w:val="008F3F2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8F3F2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8F3F2C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F3F2C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8F3F2C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8F3F2C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rsid w:val="008F3F2C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rsid w:val="008F3F2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8">
    <w:name w:val="Знак примечания1"/>
    <w:link w:val="af4"/>
    <w:rsid w:val="008F3F2C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8"/>
    <w:rsid w:val="008F3F2C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9">
    <w:name w:val="Гиперссылка1"/>
    <w:link w:val="af5"/>
    <w:rsid w:val="008F3F2C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9"/>
    <w:rsid w:val="008F3F2C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a">
    <w:name w:val="toc 1"/>
    <w:basedOn w:val="a"/>
    <w:next w:val="a"/>
    <w:link w:val="1b"/>
    <w:uiPriority w:val="39"/>
    <w:rsid w:val="008F3F2C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b">
    <w:name w:val="Оглавление 1 Знак"/>
    <w:basedOn w:val="12"/>
    <w:link w:val="1a"/>
    <w:uiPriority w:val="39"/>
    <w:rsid w:val="008F3F2C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8F3F2C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8F3F2C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8F3F2C"/>
    <w:pPr>
      <w:widowControl w:val="0"/>
      <w:spacing w:after="0" w:line="240" w:lineRule="auto"/>
      <w:ind w:left="16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basedOn w:val="12"/>
    <w:link w:val="9"/>
    <w:uiPriority w:val="39"/>
    <w:rsid w:val="008F3F2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8F3F2C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8F3F2C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8F3F2C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rsid w:val="008F3F2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8F3F2C"/>
    <w:pPr>
      <w:widowControl w:val="0"/>
      <w:spacing w:after="0" w:line="240" w:lineRule="auto"/>
      <w:ind w:left="14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basedOn w:val="12"/>
    <w:link w:val="8"/>
    <w:uiPriority w:val="39"/>
    <w:rsid w:val="008F3F2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8F3F2C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"/>
    <w:next w:val="a"/>
    <w:link w:val="af7"/>
    <w:rsid w:val="008F3F2C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0"/>
    <w:link w:val="af6"/>
    <w:rsid w:val="008F3F2C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rsid w:val="008F3F2C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rsid w:val="008F3F2C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rsid w:val="008F3F2C"/>
    <w:pPr>
      <w:spacing w:after="0" w:line="240" w:lineRule="auto"/>
      <w:ind w:left="400"/>
      <w:jc w:val="both"/>
    </w:pPr>
    <w:rPr>
      <w:rFonts w:ascii="??" w:eastAsia="Times New Roman" w:hAnsi="??" w:cs="Times New Roman"/>
      <w:color w:val="000000"/>
      <w:sz w:val="20"/>
      <w:szCs w:val="20"/>
      <w:lang w:eastAsia="ru-RU"/>
    </w:rPr>
  </w:style>
  <w:style w:type="character" w:customStyle="1" w:styleId="afb">
    <w:name w:val="Абзац списка Знак"/>
    <w:basedOn w:val="12"/>
    <w:link w:val="afa"/>
    <w:rsid w:val="008F3F2C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8F3F2C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c">
    <w:name w:val="Строгий1"/>
    <w:link w:val="afc"/>
    <w:rsid w:val="008F3F2C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c"/>
    <w:rsid w:val="008F3F2C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8F3F2C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8F3F2C"/>
    <w:pPr>
      <w:widowControl w:val="0"/>
      <w:spacing w:after="0" w:line="240" w:lineRule="auto"/>
      <w:ind w:left="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2"/>
    <w:link w:val="51"/>
    <w:uiPriority w:val="39"/>
    <w:rsid w:val="008F3F2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8F3F2C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8F3F2C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d">
    <w:name w:val="Без интервала1"/>
    <w:rsid w:val="008F3F2C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e">
    <w:name w:val="Знак Знак Знак1 Знак Знак Знак Знак"/>
    <w:basedOn w:val="a"/>
    <w:rsid w:val="008F3F2C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8F3F2C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8F3F2C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rsid w:val="008F3F2C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rsid w:val="008F3F2C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8F3F2C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8F3F2C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8F3F2C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8F3F2C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8F3F2C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uiPriority w:val="59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8F3F2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footnote text"/>
    <w:basedOn w:val="a"/>
    <w:link w:val="aff6"/>
    <w:uiPriority w:val="99"/>
    <w:semiHidden/>
    <w:unhideWhenUsed/>
    <w:rsid w:val="008F3F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rsid w:val="008F3F2C"/>
    <w:rPr>
      <w:rFonts w:ascii="Times New Roman" w:eastAsia="Times New Roman" w:hAnsi="Times New Roman" w:cs="Times New Roman"/>
      <w:sz w:val="20"/>
      <w:szCs w:val="20"/>
    </w:rPr>
  </w:style>
  <w:style w:type="paragraph" w:styleId="aff7">
    <w:name w:val="Body Text"/>
    <w:basedOn w:val="a"/>
    <w:link w:val="aff8"/>
    <w:uiPriority w:val="99"/>
    <w:semiHidden/>
    <w:unhideWhenUsed/>
    <w:rsid w:val="008F3F2C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8">
    <w:name w:val="Основной текст Знак"/>
    <w:basedOn w:val="a0"/>
    <w:link w:val="aff7"/>
    <w:uiPriority w:val="99"/>
    <w:semiHidden/>
    <w:rsid w:val="008F3F2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26">
    <w:name w:val="Сетка таблицы2"/>
    <w:basedOn w:val="a1"/>
    <w:next w:val="aff4"/>
    <w:uiPriority w:val="59"/>
    <w:rsid w:val="008F3F2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F3F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10260</Words>
  <Characters>58486</Characters>
  <Application>Microsoft Office Word</Application>
  <DocSecurity>0</DocSecurity>
  <Lines>487</Lines>
  <Paragraphs>137</Paragraphs>
  <ScaleCrop>false</ScaleCrop>
  <Company>SPecialiST RePack</Company>
  <LinksUpToDate>false</LinksUpToDate>
  <CharactersWithSpaces>68609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лиза</dc:creator>
  <cp:lastModifiedBy>Пользователь Windows</cp:lastModifiedBy>
  <cp:revision>4</cp:revision>
  <dcterms:created xsi:type="dcterms:W3CDTF">2022-11-28T12:49:00Z</dcterms:created>
  <dcterms:modified xsi:type="dcterms:W3CDTF">2022-11-29T08:37:00Z</dcterms:modified>
</cp:coreProperties>
</file>