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70" w:rsidRDefault="000A1970" w:rsidP="000A1970">
      <w:pPr>
        <w:rPr>
          <w:sz w:val="28"/>
          <w:szCs w:val="28"/>
        </w:rPr>
      </w:pPr>
    </w:p>
    <w:p w:rsidR="000A1970" w:rsidRDefault="000A1970" w:rsidP="000A19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работы</w:t>
      </w:r>
    </w:p>
    <w:p w:rsidR="000A1970" w:rsidRDefault="000A1970" w:rsidP="000A19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школьного историко-краеведческого музея «Поиск»</w:t>
      </w:r>
    </w:p>
    <w:p w:rsidR="000A1970" w:rsidRDefault="000A1970" w:rsidP="000A19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ГБОУ «</w:t>
      </w:r>
      <w:proofErr w:type="spellStart"/>
      <w:r>
        <w:rPr>
          <w:b/>
          <w:bCs/>
          <w:sz w:val="32"/>
          <w:szCs w:val="32"/>
        </w:rPr>
        <w:t>Валуйская</w:t>
      </w:r>
      <w:proofErr w:type="spellEnd"/>
      <w:r>
        <w:rPr>
          <w:b/>
          <w:bCs/>
          <w:sz w:val="32"/>
          <w:szCs w:val="32"/>
        </w:rPr>
        <w:t xml:space="preserve"> общеобразовательная школа-интернат №1»</w:t>
      </w:r>
    </w:p>
    <w:p w:rsidR="000A1970" w:rsidRDefault="00AE3DD6" w:rsidP="000A19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1E4971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-202</w:t>
      </w:r>
      <w:r w:rsidR="001E4971">
        <w:rPr>
          <w:b/>
          <w:bCs/>
          <w:sz w:val="32"/>
          <w:szCs w:val="32"/>
        </w:rPr>
        <w:t>4</w:t>
      </w:r>
      <w:r w:rsidR="000A1970">
        <w:rPr>
          <w:b/>
          <w:bCs/>
          <w:sz w:val="32"/>
          <w:szCs w:val="32"/>
        </w:rPr>
        <w:t xml:space="preserve"> учебный год</w:t>
      </w:r>
    </w:p>
    <w:p w:rsidR="000A1970" w:rsidRDefault="000A1970" w:rsidP="000A197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E3DD6">
        <w:rPr>
          <w:b/>
          <w:bCs/>
          <w:iCs/>
          <w:color w:val="000000"/>
          <w:sz w:val="28"/>
          <w:szCs w:val="28"/>
        </w:rPr>
        <w:t>Цель</w:t>
      </w:r>
      <w:r w:rsidRPr="00AE3DD6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духовно-нравственное, национально-патриотическое воспитание обучающихся</w:t>
      </w:r>
    </w:p>
    <w:p w:rsidR="000A1970" w:rsidRDefault="000A1970" w:rsidP="0066086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активизирование роли школьного музея в патриотическом и нравственном воспитании обучающихся;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воспитанников к изучению истории родного края, истории Великой Отечественной войны 1941-1945 г;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развитие чувства гордости за свою Родину, за свой народ;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пополнение музейных фондов подлинными предметами старины;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оформление стендов и экспозиций по истории школы, краеведению;</w:t>
      </w:r>
    </w:p>
    <w:p w:rsidR="000A1970" w:rsidRDefault="000A1970" w:rsidP="0066086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усиление работы по взаимному сотрудничеству с районным краеведческим музеем, другими музеями школ города.</w:t>
      </w:r>
    </w:p>
    <w:p w:rsidR="000A1970" w:rsidRPr="0016045B" w:rsidRDefault="000A1970" w:rsidP="000A1970">
      <w:pPr>
        <w:spacing w:before="100" w:beforeAutospacing="1" w:after="100" w:afterAutospacing="1"/>
        <w:ind w:left="720"/>
        <w:jc w:val="center"/>
        <w:rPr>
          <w:sz w:val="28"/>
          <w:szCs w:val="28"/>
        </w:rPr>
      </w:pPr>
      <w:r w:rsidRPr="0016045B">
        <w:rPr>
          <w:b/>
          <w:bCs/>
          <w:sz w:val="28"/>
          <w:szCs w:val="28"/>
        </w:rPr>
        <w:t>План работы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245"/>
        <w:gridCol w:w="1229"/>
        <w:gridCol w:w="1878"/>
        <w:gridCol w:w="7062"/>
      </w:tblGrid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Организационная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Утверждение  плана  работы школьного  музея  на 202</w:t>
            </w:r>
            <w:r w:rsidR="0016045B">
              <w:rPr>
                <w:sz w:val="28"/>
                <w:szCs w:val="28"/>
              </w:rPr>
              <w:t>3</w:t>
            </w:r>
            <w:r w:rsidRPr="0016045B">
              <w:rPr>
                <w:sz w:val="28"/>
                <w:szCs w:val="28"/>
              </w:rPr>
              <w:t>-202</w:t>
            </w:r>
            <w:r w:rsidR="0016045B">
              <w:rPr>
                <w:sz w:val="28"/>
                <w:szCs w:val="28"/>
              </w:rPr>
              <w:t>4</w:t>
            </w:r>
            <w:r w:rsidRPr="0016045B">
              <w:rPr>
                <w:sz w:val="28"/>
                <w:szCs w:val="28"/>
              </w:rPr>
              <w:t xml:space="preserve">  учебный год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Сентябрь</w:t>
            </w:r>
          </w:p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Директор школы,</w:t>
            </w:r>
          </w:p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Оформление музейной документации,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 xml:space="preserve">Формирование  Совета школьного  распределение обязанностей </w:t>
            </w:r>
            <w:r w:rsidRPr="0016045B">
              <w:rPr>
                <w:sz w:val="28"/>
                <w:szCs w:val="28"/>
              </w:rPr>
              <w:lastRenderedPageBreak/>
              <w:t>между членами актива школьного музея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Сентябрь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Формирование группы экскурсоводов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Октябрь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Организация работы по подготовке экскурсоводов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Проведение заседаний  актива школьного  музея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 раз в месяц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Ведение Книги отзывов гостей музея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9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Организация, подготовка и проведение уроков в музее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 xml:space="preserve">Руководитель  музея, учителя, </w:t>
            </w:r>
            <w:proofErr w:type="spellStart"/>
            <w:r w:rsidRPr="0016045B">
              <w:rPr>
                <w:sz w:val="28"/>
                <w:szCs w:val="28"/>
              </w:rPr>
              <w:t>кл</w:t>
            </w:r>
            <w:proofErr w:type="spellEnd"/>
            <w:r w:rsidRPr="0016045B">
              <w:rPr>
                <w:sz w:val="28"/>
                <w:szCs w:val="28"/>
              </w:rPr>
              <w:t>. руководители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10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Поиск и пополнение музейного фонда музейными предметами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Фондовая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Учет, регистрация и хранение музейных экспонатов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По мере поступления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 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Инвентаризация музейных фондов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 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Перевод в электронный вид документов, фотографий, изготовление  на их основе мультимедийные презентации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Создание картотеки ветеранов Великой Отечественной войны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Экскурсионно-массовая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i/>
                <w:iCs/>
                <w:sz w:val="28"/>
                <w:szCs w:val="28"/>
              </w:rPr>
              <w:t>Обзорные экскурсии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Знакомство с музеем</w:t>
            </w:r>
          </w:p>
          <w:p w:rsidR="000A1970" w:rsidRPr="0016045B" w:rsidRDefault="000A1970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 класс</w:t>
            </w:r>
          </w:p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гости школы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Сентябрь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Крестьянский быт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1-6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Ноябрь, декабрь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Летопись школьных лет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i/>
                <w:iCs/>
                <w:sz w:val="28"/>
                <w:szCs w:val="28"/>
              </w:rPr>
              <w:t>Тематические  экскурсии</w:t>
            </w:r>
          </w:p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 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История  утюга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1-5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Октябрь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Новогодняя открытка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5-7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Декабрь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Про рушники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6 -8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Март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Страна Пионерия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3-8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Май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Поисково-</w:t>
            </w:r>
            <w:r w:rsidR="0016045B">
              <w:rPr>
                <w:b/>
                <w:bCs/>
                <w:sz w:val="28"/>
                <w:szCs w:val="28"/>
              </w:rPr>
              <w:t xml:space="preserve"> </w:t>
            </w:r>
            <w:r w:rsidRPr="0016045B">
              <w:rPr>
                <w:b/>
                <w:bCs/>
                <w:sz w:val="28"/>
                <w:szCs w:val="28"/>
              </w:rPr>
              <w:t>исследовательская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Сбор материала о земляках -  участниках Великой Отечественной войны 1941-1945 г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Сбор материала о ветеранах-тружениках тыла, награждённых медалью «За доблестный труд в ВОВ»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Сбор материала о земляках -  участниках интернациональных конфликтов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Исследовательская работа «Пионерский галстук»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Сентябрь-март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Исследовательская работа «Старинная  вещь в моей семье»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Декабрь-февраль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b/>
                <w:bCs/>
                <w:sz w:val="28"/>
                <w:szCs w:val="28"/>
              </w:rPr>
              <w:t>Культурно-массовая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Акция «С душевной теплотой» (встречи, беседы, сувениры)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5-8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Октябрь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Встреча поколений «Колыбельная песня – лирика материнства»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1-5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Ноябрь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Музейный урок  «Герои Отечества»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5-7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Декабрь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Урок мужества «В жизни всегда есть место подвигу»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7-10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Февраль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Музейный урок «Народная  игрушка»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1-6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Март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6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Конкурс чтецов «О Починках – с любовью»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Апрель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Акция «Спасибо за Победу!»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Май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16045B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Организация обзорных и тематических лекций.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7-9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rHeight w:val="754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50" w:after="180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Лекция «Хранение музейных фондов»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5-7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декабрь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rHeight w:val="754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50" w:after="180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 xml:space="preserve">Лекция «Специфика </w:t>
            </w:r>
            <w:r w:rsidRPr="0016045B">
              <w:rPr>
                <w:sz w:val="28"/>
                <w:szCs w:val="28"/>
              </w:rPr>
              <w:lastRenderedPageBreak/>
              <w:t>этнографического музея ».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8-9 классы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март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музея, зав. библиотекой</w:t>
            </w:r>
          </w:p>
        </w:tc>
      </w:tr>
      <w:tr w:rsidR="0016045B" w:rsidRPr="0016045B" w:rsidTr="000A1970">
        <w:trPr>
          <w:trHeight w:val="65"/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Составление буклета по школьному музею.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апрель -май</w:t>
            </w: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и актив музея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50" w:after="180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Лекция «Стенды. Витрины. Подиумы»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rPr>
                <w:sz w:val="20"/>
                <w:szCs w:val="20"/>
              </w:rPr>
            </w:pPr>
          </w:p>
        </w:tc>
        <w:tc>
          <w:tcPr>
            <w:tcW w:w="7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045B">
              <w:rPr>
                <w:sz w:val="28"/>
                <w:szCs w:val="28"/>
              </w:rPr>
              <w:t>Руководитель музея, зав. библиотекой</w:t>
            </w:r>
          </w:p>
        </w:tc>
      </w:tr>
      <w:tr w:rsidR="0016045B" w:rsidRPr="0016045B" w:rsidTr="000A1970">
        <w:trPr>
          <w:tblCellSpacing w:w="0" w:type="dxa"/>
        </w:trPr>
        <w:tc>
          <w:tcPr>
            <w:tcW w:w="1504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1970" w:rsidRPr="0016045B" w:rsidRDefault="000A1970">
            <w:pPr>
              <w:rPr>
                <w:sz w:val="20"/>
                <w:szCs w:val="20"/>
              </w:rPr>
            </w:pPr>
          </w:p>
        </w:tc>
      </w:tr>
    </w:tbl>
    <w:p w:rsidR="000A1970" w:rsidRPr="0016045B" w:rsidRDefault="000A1970" w:rsidP="000A1970">
      <w:pPr>
        <w:ind w:left="720"/>
        <w:rPr>
          <w:sz w:val="28"/>
          <w:szCs w:val="28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  <w:r w:rsidRPr="0016045B">
        <w:rPr>
          <w:sz w:val="28"/>
          <w:szCs w:val="28"/>
        </w:rPr>
        <w:br/>
      </w:r>
    </w:p>
    <w:p w:rsidR="000A1970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66086A" w:rsidRDefault="0066086A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66086A" w:rsidRDefault="0066086A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66086A" w:rsidRPr="0016045B" w:rsidRDefault="0066086A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:rsidR="000A1970" w:rsidRPr="0016045B" w:rsidRDefault="000A1970" w:rsidP="000A1970"/>
    <w:p w:rsidR="00D147EB" w:rsidRPr="0016045B" w:rsidRDefault="00D147EB">
      <w:bookmarkStart w:id="0" w:name="_GoBack"/>
      <w:bookmarkEnd w:id="0"/>
    </w:p>
    <w:sectPr w:rsidR="00D147EB" w:rsidRPr="0016045B" w:rsidSect="000A19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53F0"/>
    <w:multiLevelType w:val="multilevel"/>
    <w:tmpl w:val="B3E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FD"/>
    <w:rsid w:val="000A1970"/>
    <w:rsid w:val="0016045B"/>
    <w:rsid w:val="001E4971"/>
    <w:rsid w:val="003E3603"/>
    <w:rsid w:val="00490880"/>
    <w:rsid w:val="0066086A"/>
    <w:rsid w:val="00AE3DD6"/>
    <w:rsid w:val="00B03DFD"/>
    <w:rsid w:val="00CE1DE0"/>
    <w:rsid w:val="00D147EB"/>
    <w:rsid w:val="00F3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197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0A19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Lideapad</dc:creator>
  <cp:keywords/>
  <dc:description/>
  <cp:lastModifiedBy>Пользователь Windows</cp:lastModifiedBy>
  <cp:revision>9</cp:revision>
  <dcterms:created xsi:type="dcterms:W3CDTF">2021-06-17T07:12:00Z</dcterms:created>
  <dcterms:modified xsi:type="dcterms:W3CDTF">2023-09-13T12:21:00Z</dcterms:modified>
</cp:coreProperties>
</file>